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E7" w:rsidRPr="0016485D" w:rsidRDefault="00414DE7" w:rsidP="00414DE7">
      <w:pPr>
        <w:pStyle w:val="af"/>
        <w:rPr>
          <w:rFonts w:ascii="Times New Roman" w:hAnsi="Times New Roman"/>
          <w:sz w:val="28"/>
          <w:szCs w:val="28"/>
          <w:lang w:val="ru-RU"/>
        </w:rPr>
      </w:pPr>
      <w:r w:rsidRPr="00414DE7">
        <w:rPr>
          <w:rFonts w:ascii="Times New Roman" w:hAnsi="Times New Roman"/>
          <w:sz w:val="28"/>
          <w:szCs w:val="28"/>
        </w:rPr>
        <w:t xml:space="preserve">ДОГОВІР </w:t>
      </w:r>
      <w:r w:rsidRPr="00414DE7">
        <w:rPr>
          <w:rFonts w:ascii="Times New Roman" w:hAnsi="Times New Roman"/>
          <w:sz w:val="28"/>
          <w:szCs w:val="28"/>
        </w:rPr>
        <w:br/>
      </w:r>
      <w:r w:rsidR="0016485D">
        <w:rPr>
          <w:rFonts w:ascii="Times New Roman" w:hAnsi="Times New Roman"/>
          <w:sz w:val="28"/>
          <w:szCs w:val="28"/>
        </w:rPr>
        <w:t xml:space="preserve">з постачання теплової енергії </w:t>
      </w:r>
    </w:p>
    <w:p w:rsidR="0016485D" w:rsidRPr="00030B4D" w:rsidRDefault="0016485D" w:rsidP="0016485D">
      <w:pPr>
        <w:pStyle w:val="a5"/>
        <w:ind w:firstLine="0"/>
        <w:jc w:val="both"/>
        <w:rPr>
          <w:rFonts w:ascii="Times New Roman" w:hAnsi="Times New Roman"/>
          <w:sz w:val="20"/>
        </w:rPr>
      </w:pPr>
      <w:r w:rsidRPr="00030B4D">
        <w:rPr>
          <w:rFonts w:ascii="Times New Roman" w:hAnsi="Times New Roman"/>
          <w:sz w:val="20"/>
        </w:rPr>
        <w:t>__</w:t>
      </w:r>
      <w:r w:rsidRPr="00030B4D">
        <w:rPr>
          <w:rFonts w:ascii="Times New Roman" w:hAnsi="Times New Roman"/>
          <w:sz w:val="20"/>
          <w:u w:val="single"/>
        </w:rPr>
        <w:t>с-ще Набережне</w:t>
      </w:r>
      <w:r w:rsidRPr="00030B4D">
        <w:rPr>
          <w:rFonts w:ascii="Times New Roman" w:hAnsi="Times New Roman"/>
          <w:sz w:val="20"/>
        </w:rPr>
        <w:t>_________</w:t>
      </w:r>
      <w:r w:rsidRPr="00030B4D">
        <w:rPr>
          <w:rFonts w:ascii="Times New Roman" w:hAnsi="Times New Roman"/>
          <w:sz w:val="20"/>
        </w:rPr>
        <w:tab/>
      </w:r>
      <w:r w:rsidRPr="00030B4D">
        <w:rPr>
          <w:rFonts w:ascii="Times New Roman" w:hAnsi="Times New Roman"/>
          <w:sz w:val="20"/>
        </w:rPr>
        <w:tab/>
      </w:r>
      <w:r w:rsidRPr="00030B4D">
        <w:rPr>
          <w:rFonts w:ascii="Times New Roman" w:hAnsi="Times New Roman"/>
          <w:sz w:val="20"/>
        </w:rPr>
        <w:tab/>
      </w:r>
      <w:r w:rsidR="00B04D4C">
        <w:rPr>
          <w:rFonts w:ascii="Times New Roman" w:hAnsi="Times New Roman"/>
          <w:sz w:val="20"/>
        </w:rPr>
        <w:t xml:space="preserve">   </w:t>
      </w:r>
      <w:r w:rsidRPr="00030B4D">
        <w:rPr>
          <w:rFonts w:ascii="Times New Roman" w:hAnsi="Times New Roman"/>
          <w:sz w:val="20"/>
        </w:rPr>
        <w:tab/>
      </w:r>
      <w:r w:rsidR="00B04D4C">
        <w:rPr>
          <w:rFonts w:ascii="Times New Roman" w:hAnsi="Times New Roman"/>
          <w:sz w:val="20"/>
        </w:rPr>
        <w:t xml:space="preserve">                                                               </w:t>
      </w:r>
      <w:r w:rsidRPr="00030B4D">
        <w:rPr>
          <w:rFonts w:ascii="Times New Roman" w:hAnsi="Times New Roman"/>
          <w:sz w:val="20"/>
        </w:rPr>
        <w:t>1 січня 2022р.</w:t>
      </w:r>
    </w:p>
    <w:p w:rsidR="0016485D" w:rsidRPr="00030B4D" w:rsidRDefault="0016485D" w:rsidP="0016485D">
      <w:pPr>
        <w:pStyle w:val="a5"/>
        <w:spacing w:line="228" w:lineRule="auto"/>
        <w:ind w:firstLine="0"/>
        <w:jc w:val="both"/>
        <w:rPr>
          <w:rFonts w:ascii="Times New Roman" w:hAnsi="Times New Roman"/>
          <w:sz w:val="20"/>
        </w:rPr>
      </w:pPr>
      <w:proofErr w:type="spellStart"/>
      <w:r w:rsidRPr="00030B4D">
        <w:rPr>
          <w:rFonts w:ascii="Times New Roman" w:hAnsi="Times New Roman"/>
          <w:sz w:val="20"/>
        </w:rPr>
        <w:t>КП</w:t>
      </w:r>
      <w:proofErr w:type="spellEnd"/>
      <w:r w:rsidRPr="00030B4D">
        <w:rPr>
          <w:rFonts w:ascii="Times New Roman" w:hAnsi="Times New Roman"/>
          <w:sz w:val="20"/>
        </w:rPr>
        <w:t xml:space="preserve"> «Набер</w:t>
      </w:r>
      <w:r w:rsidR="00486641">
        <w:rPr>
          <w:rFonts w:ascii="Times New Roman" w:hAnsi="Times New Roman"/>
          <w:sz w:val="20"/>
        </w:rPr>
        <w:t xml:space="preserve">ежне», в особі директора </w:t>
      </w:r>
      <w:proofErr w:type="spellStart"/>
      <w:r w:rsidR="00486641">
        <w:rPr>
          <w:rFonts w:ascii="Times New Roman" w:hAnsi="Times New Roman"/>
          <w:sz w:val="20"/>
        </w:rPr>
        <w:t>Слюз</w:t>
      </w:r>
      <w:proofErr w:type="spellEnd"/>
      <w:r w:rsidR="00486641">
        <w:rPr>
          <w:rFonts w:ascii="Times New Roman" w:hAnsi="Times New Roman"/>
          <w:sz w:val="20"/>
        </w:rPr>
        <w:t xml:space="preserve"> Тамари </w:t>
      </w:r>
      <w:r w:rsidRPr="00030B4D">
        <w:rPr>
          <w:rFonts w:ascii="Times New Roman" w:hAnsi="Times New Roman"/>
          <w:sz w:val="20"/>
        </w:rPr>
        <w:t>Ф</w:t>
      </w:r>
      <w:r w:rsidR="00486641">
        <w:rPr>
          <w:rFonts w:ascii="Times New Roman" w:hAnsi="Times New Roman"/>
          <w:sz w:val="20"/>
        </w:rPr>
        <w:t>едорівни</w:t>
      </w:r>
      <w:r w:rsidRPr="00030B4D">
        <w:rPr>
          <w:rFonts w:ascii="Times New Roman" w:hAnsi="Times New Roman"/>
          <w:b/>
          <w:sz w:val="20"/>
          <w:u w:val="single"/>
        </w:rPr>
        <w:t>,</w:t>
      </w:r>
      <w:r w:rsidRPr="00030B4D">
        <w:rPr>
          <w:rFonts w:ascii="Times New Roman" w:hAnsi="Times New Roman"/>
          <w:sz w:val="20"/>
        </w:rPr>
        <w:t xml:space="preserve"> що діє на підставі </w:t>
      </w:r>
      <w:r w:rsidRPr="00030B4D">
        <w:rPr>
          <w:rFonts w:ascii="Times New Roman" w:hAnsi="Times New Roman"/>
          <w:sz w:val="20"/>
          <w:u w:val="single"/>
        </w:rPr>
        <w:t xml:space="preserve">Статуту  №15311020000001296 зареєстрованого 12.12.2007р </w:t>
      </w:r>
      <w:r w:rsidRPr="00030B4D">
        <w:rPr>
          <w:rFonts w:ascii="Times New Roman" w:hAnsi="Times New Roman"/>
          <w:sz w:val="20"/>
        </w:rPr>
        <w:t xml:space="preserve"> (далі — виконавець), з однієї сторони, і </w:t>
      </w:r>
    </w:p>
    <w:p w:rsidR="0016485D" w:rsidRPr="00030B4D" w:rsidRDefault="0016485D" w:rsidP="0016485D">
      <w:pPr>
        <w:pStyle w:val="a5"/>
        <w:spacing w:line="228" w:lineRule="auto"/>
        <w:ind w:firstLine="0"/>
        <w:jc w:val="both"/>
        <w:rPr>
          <w:rFonts w:ascii="Times New Roman" w:hAnsi="Times New Roman"/>
          <w:sz w:val="20"/>
        </w:rPr>
      </w:pPr>
      <w:r w:rsidRPr="00030B4D">
        <w:rPr>
          <w:rFonts w:ascii="Times New Roman" w:hAnsi="Times New Roman"/>
          <w:sz w:val="20"/>
        </w:rPr>
        <w:t>фізична особа :  ____________________________________________________________________</w:t>
      </w:r>
    </w:p>
    <w:p w:rsidR="0016485D" w:rsidRPr="00030B4D" w:rsidRDefault="0016485D" w:rsidP="0016485D">
      <w:pPr>
        <w:pStyle w:val="a5"/>
        <w:ind w:firstLine="0"/>
        <w:jc w:val="both"/>
        <w:rPr>
          <w:rFonts w:ascii="Times New Roman" w:hAnsi="Times New Roman"/>
          <w:sz w:val="20"/>
        </w:rPr>
      </w:pPr>
      <w:r w:rsidRPr="00030B4D">
        <w:rPr>
          <w:rFonts w:ascii="Times New Roman" w:hAnsi="Times New Roman"/>
          <w:sz w:val="20"/>
        </w:rPr>
        <w:t>що є власником (співвласником, користувачем) нерухомого майна — індивідуальним споживачем (далі — споживач), з іншої сторони (разом — сторони), уклали договір про таке.</w:t>
      </w:r>
    </w:p>
    <w:p w:rsidR="00414DE7" w:rsidRPr="0016485D" w:rsidRDefault="00414DE7" w:rsidP="00414DE7">
      <w:pPr>
        <w:pStyle w:val="a5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14DE7" w:rsidRPr="00414DE7" w:rsidRDefault="00414DE7" w:rsidP="00414DE7">
      <w:pPr>
        <w:pStyle w:val="af"/>
        <w:rPr>
          <w:rFonts w:ascii="Times New Roman" w:hAnsi="Times New Roman"/>
          <w:b w:val="0"/>
          <w:sz w:val="24"/>
          <w:szCs w:val="24"/>
        </w:rPr>
      </w:pPr>
      <w:r w:rsidRPr="00414DE7">
        <w:rPr>
          <w:rFonts w:ascii="Times New Roman" w:hAnsi="Times New Roman"/>
          <w:b w:val="0"/>
          <w:sz w:val="24"/>
          <w:szCs w:val="24"/>
        </w:rPr>
        <w:t>Предмет договору</w:t>
      </w:r>
    </w:p>
    <w:p w:rsidR="00414DE7" w:rsidRPr="00414DE7" w:rsidRDefault="00414DE7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14DE7">
        <w:rPr>
          <w:rFonts w:ascii="Times New Roman" w:hAnsi="Times New Roman"/>
          <w:sz w:val="24"/>
          <w:szCs w:val="24"/>
        </w:rPr>
        <w:t xml:space="preserve">1. Виконавець зобов’язується надавати споживачеві послугу з постачання теплової </w:t>
      </w:r>
      <w:r w:rsidR="00F85909">
        <w:rPr>
          <w:rFonts w:ascii="Times New Roman" w:hAnsi="Times New Roman"/>
          <w:sz w:val="24"/>
          <w:szCs w:val="24"/>
        </w:rPr>
        <w:t>енергії для потреб опалення</w:t>
      </w:r>
      <w:r w:rsidR="00F85909" w:rsidRPr="00F85909">
        <w:rPr>
          <w:rFonts w:ascii="Times New Roman" w:hAnsi="Times New Roman"/>
          <w:sz w:val="24"/>
          <w:szCs w:val="24"/>
        </w:rPr>
        <w:t xml:space="preserve"> житлово</w:t>
      </w:r>
      <w:r w:rsidR="00F85909">
        <w:rPr>
          <w:rFonts w:ascii="Times New Roman" w:hAnsi="Times New Roman"/>
          <w:sz w:val="24"/>
          <w:szCs w:val="24"/>
        </w:rPr>
        <w:t xml:space="preserve">ї </w:t>
      </w:r>
      <w:r w:rsidRPr="00414DE7">
        <w:rPr>
          <w:rFonts w:ascii="Times New Roman" w:hAnsi="Times New Roman"/>
          <w:sz w:val="24"/>
          <w:szCs w:val="24"/>
        </w:rPr>
        <w:t xml:space="preserve"> (далі — послуга) відповідної якості та в обсязі відповідно до теплового навантаження будівлі і здійснювати обслуговування, поточний ремонт </w:t>
      </w:r>
      <w:proofErr w:type="spellStart"/>
      <w:r w:rsidRPr="00414DE7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Pr="00414DE7">
        <w:rPr>
          <w:rFonts w:ascii="Times New Roman" w:hAnsi="Times New Roman"/>
          <w:sz w:val="24"/>
          <w:szCs w:val="24"/>
        </w:rPr>
        <w:t xml:space="preserve"> системи теплопостачання, а споживач зобов’язується своєчасно та в повному обсязі оплачувати надану послугу в строки і на умовах, що визначені цим договором.</w:t>
      </w:r>
    </w:p>
    <w:p w:rsidR="00414DE7" w:rsidRPr="00414DE7" w:rsidRDefault="00414DE7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14DE7">
        <w:rPr>
          <w:rFonts w:ascii="Times New Roman" w:hAnsi="Times New Roman"/>
          <w:sz w:val="24"/>
          <w:szCs w:val="24"/>
        </w:rPr>
        <w:t>2. Вимоги до якості послуги:</w:t>
      </w:r>
    </w:p>
    <w:p w:rsidR="00414DE7" w:rsidRPr="00414DE7" w:rsidRDefault="00414DE7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14DE7">
        <w:rPr>
          <w:rFonts w:ascii="Times New Roman" w:hAnsi="Times New Roman"/>
          <w:sz w:val="24"/>
          <w:szCs w:val="24"/>
        </w:rPr>
        <w:t xml:space="preserve">1) температура теплоносія повинна відповідати температурному графіку </w:t>
      </w:r>
      <w:proofErr w:type="spellStart"/>
      <w:r w:rsidRPr="00414DE7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Pr="00414DE7">
        <w:rPr>
          <w:rFonts w:ascii="Times New Roman" w:hAnsi="Times New Roman"/>
          <w:sz w:val="24"/>
          <w:szCs w:val="24"/>
        </w:rPr>
        <w:t xml:space="preserve"> системи теплопостачання</w:t>
      </w:r>
      <w:r w:rsidR="00F85909">
        <w:rPr>
          <w:rFonts w:ascii="Times New Roman" w:hAnsi="Times New Roman"/>
          <w:sz w:val="24"/>
          <w:szCs w:val="24"/>
        </w:rPr>
        <w:t xml:space="preserve">. </w:t>
      </w:r>
    </w:p>
    <w:p w:rsidR="00414DE7" w:rsidRPr="00414DE7" w:rsidRDefault="00414DE7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14DE7">
        <w:rPr>
          <w:rFonts w:ascii="Times New Roman" w:hAnsi="Times New Roman"/>
          <w:sz w:val="24"/>
          <w:szCs w:val="24"/>
        </w:rPr>
        <w:t>3) дотримання нормативної температури повітря у приміщеннях (для приміщень, не оснащених вузлами розподільного обліку теплової енергії/приладами-розподілювачами теплової енергії).</w:t>
      </w:r>
    </w:p>
    <w:p w:rsidR="00414DE7" w:rsidRPr="00414DE7" w:rsidRDefault="00414DE7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14DE7">
        <w:rPr>
          <w:rFonts w:ascii="Times New Roman" w:hAnsi="Times New Roman"/>
          <w:sz w:val="24"/>
          <w:szCs w:val="24"/>
        </w:rPr>
        <w:t>3. Інформація про споживача:</w:t>
      </w:r>
    </w:p>
    <w:p w:rsidR="00414DE7" w:rsidRPr="00414DE7" w:rsidRDefault="00414DE7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14DE7">
        <w:rPr>
          <w:rFonts w:ascii="Times New Roman" w:hAnsi="Times New Roman"/>
          <w:sz w:val="24"/>
          <w:szCs w:val="24"/>
        </w:rPr>
        <w:t>1) адреса:</w:t>
      </w:r>
      <w:r w:rsidR="002862A8">
        <w:rPr>
          <w:rFonts w:ascii="Times New Roman" w:hAnsi="Times New Roman"/>
          <w:sz w:val="24"/>
          <w:szCs w:val="24"/>
        </w:rPr>
        <w:t>с-ще Набережне, вул..</w:t>
      </w:r>
      <w:proofErr w:type="spellStart"/>
      <w:r w:rsidR="002862A8">
        <w:rPr>
          <w:rFonts w:ascii="Times New Roman" w:hAnsi="Times New Roman"/>
          <w:sz w:val="24"/>
          <w:szCs w:val="24"/>
        </w:rPr>
        <w:t>Єлісєєва</w:t>
      </w:r>
      <w:proofErr w:type="spellEnd"/>
      <w:r w:rsidR="002331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33120">
        <w:rPr>
          <w:rFonts w:ascii="Times New Roman" w:hAnsi="Times New Roman"/>
          <w:sz w:val="24"/>
          <w:szCs w:val="24"/>
        </w:rPr>
        <w:t>буд.</w:t>
      </w:r>
      <w:proofErr w:type="spellEnd"/>
      <w:r w:rsidR="00233120">
        <w:rPr>
          <w:rFonts w:ascii="Times New Roman" w:hAnsi="Times New Roman"/>
          <w:sz w:val="24"/>
          <w:szCs w:val="24"/>
        </w:rPr>
        <w:t>_____,кв</w:t>
      </w:r>
      <w:r w:rsidR="00234251">
        <w:rPr>
          <w:rFonts w:ascii="Times New Roman" w:hAnsi="Times New Roman"/>
          <w:sz w:val="24"/>
          <w:szCs w:val="24"/>
        </w:rPr>
        <w:t>.________</w:t>
      </w:r>
    </w:p>
    <w:p w:rsidR="00414DE7" w:rsidRPr="00414DE7" w:rsidRDefault="00414DE7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14DE7">
        <w:rPr>
          <w:rFonts w:ascii="Times New Roman" w:hAnsi="Times New Roman"/>
          <w:sz w:val="24"/>
          <w:szCs w:val="24"/>
        </w:rPr>
        <w:t>2) опалювана  площа (об’єм) приміщення споживача — _____________ кв. м</w:t>
      </w:r>
      <w:r w:rsidR="00234251">
        <w:rPr>
          <w:rFonts w:ascii="Times New Roman" w:hAnsi="Times New Roman"/>
          <w:sz w:val="24"/>
          <w:szCs w:val="24"/>
        </w:rPr>
        <w:t xml:space="preserve">етрів </w:t>
      </w:r>
    </w:p>
    <w:p w:rsidR="00414DE7" w:rsidRPr="00414DE7" w:rsidRDefault="00414DE7" w:rsidP="00414DE7">
      <w:pPr>
        <w:pStyle w:val="af"/>
        <w:rPr>
          <w:rFonts w:ascii="Times New Roman" w:hAnsi="Times New Roman"/>
          <w:b w:val="0"/>
          <w:sz w:val="24"/>
          <w:szCs w:val="24"/>
        </w:rPr>
      </w:pPr>
      <w:r w:rsidRPr="00414DE7">
        <w:rPr>
          <w:rFonts w:ascii="Times New Roman" w:hAnsi="Times New Roman"/>
          <w:b w:val="0"/>
          <w:sz w:val="24"/>
          <w:szCs w:val="24"/>
        </w:rPr>
        <w:t>Порядок надання та вимоги до якості послуги</w:t>
      </w:r>
    </w:p>
    <w:p w:rsidR="00414DE7" w:rsidRPr="00414DE7" w:rsidRDefault="00234251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14DE7" w:rsidRPr="00414DE7">
        <w:rPr>
          <w:rFonts w:ascii="Times New Roman" w:hAnsi="Times New Roman"/>
          <w:sz w:val="24"/>
          <w:szCs w:val="24"/>
        </w:rPr>
        <w:t>. Виконавець забезпечує постачання теплоносія безперервно з гарантованим рівнем безпеки, обсягу, температури та величини тиску.</w:t>
      </w:r>
    </w:p>
    <w:p w:rsidR="00414DE7" w:rsidRPr="00414DE7" w:rsidRDefault="00234251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14DE7" w:rsidRPr="00414DE7">
        <w:rPr>
          <w:rFonts w:ascii="Times New Roman" w:hAnsi="Times New Roman"/>
          <w:sz w:val="24"/>
          <w:szCs w:val="24"/>
        </w:rPr>
        <w:t xml:space="preserve">. Надання послуги здійснюється безперервно, крім часу перерв, визначених частиною першою статті 16 Закону України </w:t>
      </w:r>
      <w:proofErr w:type="spellStart"/>
      <w:r w:rsidR="00414DE7" w:rsidRPr="00414DE7">
        <w:rPr>
          <w:rFonts w:ascii="Times New Roman" w:hAnsi="Times New Roman"/>
          <w:sz w:val="24"/>
          <w:szCs w:val="24"/>
        </w:rPr>
        <w:t>“Про</w:t>
      </w:r>
      <w:proofErr w:type="spellEnd"/>
      <w:r w:rsidR="00414DE7" w:rsidRPr="00414DE7">
        <w:rPr>
          <w:rFonts w:ascii="Times New Roman" w:hAnsi="Times New Roman"/>
          <w:sz w:val="24"/>
          <w:szCs w:val="24"/>
        </w:rPr>
        <w:t xml:space="preserve"> житлово-комунальні </w:t>
      </w:r>
      <w:proofErr w:type="spellStart"/>
      <w:r w:rsidR="00414DE7" w:rsidRPr="00414DE7">
        <w:rPr>
          <w:rFonts w:ascii="Times New Roman" w:hAnsi="Times New Roman"/>
          <w:sz w:val="24"/>
          <w:szCs w:val="24"/>
        </w:rPr>
        <w:t>послуги”</w:t>
      </w:r>
      <w:proofErr w:type="spellEnd"/>
      <w:r w:rsidR="00414DE7" w:rsidRPr="00414DE7">
        <w:rPr>
          <w:rFonts w:ascii="Times New Roman" w:hAnsi="Times New Roman"/>
          <w:sz w:val="24"/>
          <w:szCs w:val="24"/>
        </w:rPr>
        <w:t>.</w:t>
      </w:r>
    </w:p>
    <w:p w:rsidR="009C21EE" w:rsidRPr="00752450" w:rsidRDefault="00234251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14DE7" w:rsidRPr="00414DE7">
        <w:rPr>
          <w:rFonts w:ascii="Times New Roman" w:hAnsi="Times New Roman"/>
          <w:sz w:val="24"/>
          <w:szCs w:val="24"/>
        </w:rPr>
        <w:t>. Визначення якісних та кількісних показників послуги здійснює</w:t>
      </w:r>
      <w:r w:rsidR="00752450">
        <w:rPr>
          <w:rFonts w:ascii="Times New Roman" w:hAnsi="Times New Roman"/>
          <w:sz w:val="24"/>
          <w:szCs w:val="24"/>
        </w:rPr>
        <w:t>ться за показанням</w:t>
      </w:r>
      <w:r w:rsidR="0075245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52450">
        <w:rPr>
          <w:rFonts w:ascii="Times New Roman" w:hAnsi="Times New Roman"/>
          <w:sz w:val="24"/>
          <w:szCs w:val="24"/>
        </w:rPr>
        <w:t xml:space="preserve"> </w:t>
      </w:r>
      <w:r w:rsidR="00414DE7" w:rsidRPr="00414DE7">
        <w:rPr>
          <w:rFonts w:ascii="Times New Roman" w:hAnsi="Times New Roman"/>
          <w:sz w:val="24"/>
          <w:szCs w:val="24"/>
        </w:rPr>
        <w:t xml:space="preserve">температури повітря у житлових приміщеннях </w:t>
      </w:r>
      <w:r w:rsidR="00752450">
        <w:rPr>
          <w:rFonts w:ascii="Times New Roman" w:hAnsi="Times New Roman"/>
          <w:sz w:val="24"/>
          <w:szCs w:val="24"/>
          <w:lang w:val="ru-RU"/>
        </w:rPr>
        <w:t xml:space="preserve">, не </w:t>
      </w:r>
      <w:proofErr w:type="spellStart"/>
      <w:r w:rsidR="00752450">
        <w:rPr>
          <w:rFonts w:ascii="Times New Roman" w:hAnsi="Times New Roman"/>
          <w:sz w:val="24"/>
          <w:szCs w:val="24"/>
          <w:lang w:val="ru-RU"/>
        </w:rPr>
        <w:t>враховуючи</w:t>
      </w:r>
      <w:proofErr w:type="spellEnd"/>
      <w:r w:rsidR="0075245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752450">
        <w:rPr>
          <w:rFonts w:ascii="Times New Roman" w:hAnsi="Times New Roman"/>
          <w:sz w:val="24"/>
          <w:szCs w:val="24"/>
          <w:lang w:val="ru-RU"/>
        </w:rPr>
        <w:t>температ</w:t>
      </w:r>
      <w:r w:rsidR="00752450">
        <w:rPr>
          <w:rFonts w:ascii="Times New Roman" w:hAnsi="Times New Roman"/>
          <w:sz w:val="24"/>
          <w:szCs w:val="24"/>
        </w:rPr>
        <w:t>уру</w:t>
      </w:r>
      <w:proofErr w:type="spellEnd"/>
      <w:r w:rsidR="00752450">
        <w:rPr>
          <w:rFonts w:ascii="Times New Roman" w:hAnsi="Times New Roman"/>
          <w:sz w:val="24"/>
          <w:szCs w:val="24"/>
        </w:rPr>
        <w:t xml:space="preserve"> труб та радіаторів.</w:t>
      </w:r>
    </w:p>
    <w:p w:rsidR="00414DE7" w:rsidRPr="00414DE7" w:rsidRDefault="00414DE7" w:rsidP="00414DE7">
      <w:pPr>
        <w:pStyle w:val="af"/>
        <w:rPr>
          <w:rFonts w:ascii="Times New Roman" w:hAnsi="Times New Roman"/>
          <w:b w:val="0"/>
          <w:sz w:val="24"/>
          <w:szCs w:val="24"/>
        </w:rPr>
      </w:pPr>
      <w:r w:rsidRPr="00414DE7">
        <w:rPr>
          <w:rFonts w:ascii="Times New Roman" w:hAnsi="Times New Roman"/>
          <w:b w:val="0"/>
          <w:sz w:val="24"/>
          <w:szCs w:val="24"/>
        </w:rPr>
        <w:t>Облік послуги</w:t>
      </w:r>
    </w:p>
    <w:p w:rsidR="00414DE7" w:rsidRPr="00414DE7" w:rsidRDefault="00234251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bookmarkStart w:id="0" w:name="gjdgxs"/>
      <w:bookmarkEnd w:id="0"/>
      <w:r>
        <w:rPr>
          <w:rFonts w:ascii="Times New Roman" w:hAnsi="Times New Roman"/>
          <w:sz w:val="24"/>
          <w:szCs w:val="24"/>
        </w:rPr>
        <w:t>7</w:t>
      </w:r>
      <w:r w:rsidR="00414DE7" w:rsidRPr="00414DE7">
        <w:rPr>
          <w:rFonts w:ascii="Times New Roman" w:hAnsi="Times New Roman"/>
          <w:sz w:val="24"/>
          <w:szCs w:val="24"/>
        </w:rPr>
        <w:t>. У разі коли будинок на дату укладення цього договору не обладнаний вузлом (вузлами) комерційного обліку теплової енергії, до встановлення такого вузла (вузлів) обліку обсяг споживання послуги у будинку визначається за нормою споживання, встановленою органом місцевого самоврядування, що підлягає щомісячному коригуванню виконавцем за фактичною кількістю годин постачання теплової енергії та фактичною середньомісячною температурою зовнішнього повітря.</w:t>
      </w:r>
    </w:p>
    <w:p w:rsidR="00414DE7" w:rsidRPr="00414DE7" w:rsidRDefault="00414DE7" w:rsidP="00414DE7">
      <w:pPr>
        <w:pStyle w:val="af"/>
        <w:rPr>
          <w:rFonts w:ascii="Times New Roman" w:hAnsi="Times New Roman"/>
          <w:b w:val="0"/>
          <w:sz w:val="24"/>
          <w:szCs w:val="24"/>
        </w:rPr>
      </w:pPr>
      <w:r w:rsidRPr="00414DE7">
        <w:rPr>
          <w:rFonts w:ascii="Times New Roman" w:hAnsi="Times New Roman"/>
          <w:b w:val="0"/>
          <w:sz w:val="24"/>
          <w:szCs w:val="24"/>
        </w:rPr>
        <w:lastRenderedPageBreak/>
        <w:t>Ціна та порядок оплати послуги</w:t>
      </w:r>
    </w:p>
    <w:p w:rsidR="00414DE7" w:rsidRPr="00414DE7" w:rsidRDefault="00234251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14DE7" w:rsidRPr="00414DE7">
        <w:rPr>
          <w:rFonts w:ascii="Times New Roman" w:hAnsi="Times New Roman"/>
          <w:sz w:val="24"/>
          <w:szCs w:val="24"/>
        </w:rPr>
        <w:t>. Споживач вносить плату виконавцю, яка складається з:</w:t>
      </w:r>
    </w:p>
    <w:p w:rsidR="00414DE7" w:rsidRPr="00414DE7" w:rsidRDefault="00414DE7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14DE7">
        <w:rPr>
          <w:rFonts w:ascii="Times New Roman" w:hAnsi="Times New Roman"/>
          <w:sz w:val="24"/>
          <w:szCs w:val="24"/>
        </w:rPr>
        <w:t>плати за послугу, що розраховується виходячи з розміру затвердженого тарифу</w:t>
      </w:r>
      <w:r w:rsidR="005D5A3A">
        <w:rPr>
          <w:rFonts w:ascii="Times New Roman" w:hAnsi="Times New Roman"/>
          <w:sz w:val="24"/>
          <w:szCs w:val="24"/>
        </w:rPr>
        <w:t xml:space="preserve"> органами місцевого самоврядування ,</w:t>
      </w:r>
      <w:r w:rsidRPr="00414DE7">
        <w:rPr>
          <w:rFonts w:ascii="Times New Roman" w:hAnsi="Times New Roman"/>
          <w:sz w:val="24"/>
          <w:szCs w:val="24"/>
        </w:rPr>
        <w:t xml:space="preserve"> на послугу та обсягу спожитої послуги;</w:t>
      </w:r>
    </w:p>
    <w:p w:rsidR="00414DE7" w:rsidRPr="00414DE7" w:rsidRDefault="00234251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14DE7" w:rsidRPr="00414DE7">
        <w:rPr>
          <w:rFonts w:ascii="Times New Roman" w:hAnsi="Times New Roman"/>
          <w:sz w:val="24"/>
          <w:szCs w:val="24"/>
        </w:rPr>
        <w:t>. Ціною (вартістю) послуги є встановлений відповідно до законодавства тариф на теплову енергію, який визначається як сума тарифів на виробництво, транспортування та постачання теплової енергії.</w:t>
      </w:r>
    </w:p>
    <w:p w:rsidR="005D5A3A" w:rsidRDefault="005D5A3A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14DE7" w:rsidRPr="00414DE7" w:rsidRDefault="00414DE7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14DE7">
        <w:rPr>
          <w:rFonts w:ascii="Times New Roman" w:hAnsi="Times New Roman"/>
          <w:sz w:val="24"/>
          <w:szCs w:val="24"/>
        </w:rPr>
        <w:t xml:space="preserve">У разі прийняття уповноваженим органом рішення про зміну ціни/тарифу на зазначену послугу виконавець у строк, що не перевищує 15 днів з дати введення їх у дію, повідомляє про це споживачам з посиланням на рішення відповідного органу. </w:t>
      </w:r>
    </w:p>
    <w:p w:rsidR="00414DE7" w:rsidRPr="00414DE7" w:rsidRDefault="00414DE7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14DE7">
        <w:rPr>
          <w:rFonts w:ascii="Times New Roman" w:hAnsi="Times New Roman"/>
          <w:sz w:val="24"/>
          <w:szCs w:val="24"/>
        </w:rPr>
        <w:t>У разі зміни зазначеного тарифу протягом строку дії цього договору новий розмір тарифу застосовується з моменту його введення в дію без внесення сторонами додаткових змін до цього договору.</w:t>
      </w:r>
    </w:p>
    <w:p w:rsidR="00414DE7" w:rsidRPr="00414DE7" w:rsidRDefault="00414DE7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14DE7">
        <w:rPr>
          <w:rFonts w:ascii="Times New Roman" w:hAnsi="Times New Roman"/>
          <w:sz w:val="24"/>
          <w:szCs w:val="24"/>
        </w:rPr>
        <w:t xml:space="preserve">Початок і закінчення розрахункового періоду для розрахунку за платою  за абонентське обслуговування завжди збігаються з початком і закінченням календарного місяця відповідно. </w:t>
      </w:r>
    </w:p>
    <w:p w:rsidR="00414DE7" w:rsidRPr="00414DE7" w:rsidRDefault="00234251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14DE7" w:rsidRPr="00414DE7">
        <w:rPr>
          <w:rFonts w:ascii="Times New Roman" w:hAnsi="Times New Roman"/>
          <w:sz w:val="24"/>
          <w:szCs w:val="24"/>
        </w:rPr>
        <w:t>. Вико</w:t>
      </w:r>
      <w:r w:rsidR="005D5A3A">
        <w:rPr>
          <w:rFonts w:ascii="Times New Roman" w:hAnsi="Times New Roman"/>
          <w:sz w:val="24"/>
          <w:szCs w:val="24"/>
        </w:rPr>
        <w:t>навець формує та не пізніше  5</w:t>
      </w:r>
      <w:r w:rsidR="00414DE7" w:rsidRPr="00414DE7">
        <w:rPr>
          <w:rFonts w:ascii="Times New Roman" w:hAnsi="Times New Roman"/>
          <w:sz w:val="24"/>
          <w:szCs w:val="24"/>
        </w:rPr>
        <w:t xml:space="preserve"> числа місяця, наступного за розрахунковим, надає рахунок на оплату послуги. </w:t>
      </w:r>
    </w:p>
    <w:p w:rsidR="00414DE7" w:rsidRPr="00414DE7" w:rsidRDefault="00414DE7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14DE7">
        <w:rPr>
          <w:rFonts w:ascii="Times New Roman" w:hAnsi="Times New Roman"/>
          <w:sz w:val="24"/>
          <w:szCs w:val="24"/>
        </w:rPr>
        <w:t>Рахунок на оплату спожитої послуги надається не пізніше ніж за десять днів до граничного строку внесення плати за спожиту послугу.</w:t>
      </w:r>
    </w:p>
    <w:p w:rsidR="00414DE7" w:rsidRPr="00414DE7" w:rsidRDefault="00234251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414DE7" w:rsidRPr="00414DE7">
        <w:rPr>
          <w:rFonts w:ascii="Times New Roman" w:hAnsi="Times New Roman"/>
          <w:sz w:val="24"/>
          <w:szCs w:val="24"/>
        </w:rPr>
        <w:t>. Споживач здійснює оплату за цим дого</w:t>
      </w:r>
      <w:r w:rsidR="005D5A3A">
        <w:rPr>
          <w:rFonts w:ascii="Times New Roman" w:hAnsi="Times New Roman"/>
          <w:sz w:val="24"/>
          <w:szCs w:val="24"/>
        </w:rPr>
        <w:t>вором щомісяця не пізніше 20</w:t>
      </w:r>
      <w:r w:rsidR="00414DE7" w:rsidRPr="00414DE7">
        <w:rPr>
          <w:rFonts w:ascii="Times New Roman" w:hAnsi="Times New Roman"/>
          <w:sz w:val="24"/>
          <w:szCs w:val="24"/>
        </w:rPr>
        <w:t xml:space="preserve"> числа місяця, наступного за розрахунковим періодом, що є граничним строком внесення плати за спожиту послугу.</w:t>
      </w:r>
    </w:p>
    <w:p w:rsidR="00414DE7" w:rsidRPr="00414DE7" w:rsidRDefault="00234251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414DE7" w:rsidRPr="00414DE7">
        <w:rPr>
          <w:rFonts w:ascii="Times New Roman" w:hAnsi="Times New Roman"/>
          <w:sz w:val="24"/>
          <w:szCs w:val="24"/>
        </w:rPr>
        <w:t>. За бажанням споживача оплата послуг може здійснюватися шляхом в</w:t>
      </w:r>
      <w:r w:rsidR="005D5A3A">
        <w:rPr>
          <w:rFonts w:ascii="Times New Roman" w:hAnsi="Times New Roman"/>
          <w:sz w:val="24"/>
          <w:szCs w:val="24"/>
        </w:rPr>
        <w:t>несення авансових платежів</w:t>
      </w:r>
      <w:r w:rsidR="00414DE7" w:rsidRPr="00414DE7">
        <w:rPr>
          <w:rFonts w:ascii="Times New Roman" w:hAnsi="Times New Roman"/>
          <w:sz w:val="24"/>
          <w:szCs w:val="24"/>
        </w:rPr>
        <w:t>.</w:t>
      </w:r>
    </w:p>
    <w:p w:rsidR="00414DE7" w:rsidRPr="00414DE7" w:rsidRDefault="00234251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414DE7" w:rsidRPr="00414DE7">
        <w:rPr>
          <w:rFonts w:ascii="Times New Roman" w:hAnsi="Times New Roman"/>
          <w:sz w:val="24"/>
          <w:szCs w:val="24"/>
        </w:rPr>
        <w:t xml:space="preserve">. Споживач не звільняється від оплати послуги, отриманої ним до укладення цього договору.  </w:t>
      </w:r>
    </w:p>
    <w:p w:rsidR="00414DE7" w:rsidRPr="00414DE7" w:rsidRDefault="00414DE7" w:rsidP="00414DE7">
      <w:pPr>
        <w:pStyle w:val="af"/>
        <w:rPr>
          <w:rFonts w:ascii="Times New Roman" w:hAnsi="Times New Roman"/>
          <w:b w:val="0"/>
          <w:sz w:val="24"/>
          <w:szCs w:val="24"/>
        </w:rPr>
      </w:pPr>
      <w:r w:rsidRPr="00414DE7">
        <w:rPr>
          <w:rFonts w:ascii="Times New Roman" w:hAnsi="Times New Roman"/>
          <w:b w:val="0"/>
          <w:sz w:val="24"/>
          <w:szCs w:val="24"/>
        </w:rPr>
        <w:t>Права і обов’язки сторін</w:t>
      </w:r>
    </w:p>
    <w:p w:rsidR="00414DE7" w:rsidRPr="00414DE7" w:rsidRDefault="00234251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14DE7" w:rsidRPr="00414DE7">
        <w:rPr>
          <w:rFonts w:ascii="Times New Roman" w:hAnsi="Times New Roman"/>
          <w:sz w:val="24"/>
          <w:szCs w:val="24"/>
        </w:rPr>
        <w:t>4. Споживач має право:</w:t>
      </w:r>
    </w:p>
    <w:p w:rsidR="00414DE7" w:rsidRPr="00414DE7" w:rsidRDefault="00414DE7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14DE7">
        <w:rPr>
          <w:rFonts w:ascii="Times New Roman" w:hAnsi="Times New Roman"/>
          <w:sz w:val="24"/>
          <w:szCs w:val="24"/>
        </w:rPr>
        <w:t>1) одержувати своєчасно та належної якості послугу згідно із законодавством та умовами цього договору;</w:t>
      </w:r>
    </w:p>
    <w:p w:rsidR="00414DE7" w:rsidRPr="00414DE7" w:rsidRDefault="00414DE7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14DE7">
        <w:rPr>
          <w:rFonts w:ascii="Times New Roman" w:hAnsi="Times New Roman"/>
          <w:sz w:val="24"/>
          <w:szCs w:val="24"/>
        </w:rPr>
        <w:t>2) одержувати без додаткової оплати від виконавця інформацію про ціну/тариф на послугу, загальну вартість місячного платежу, структуру ціни/тарифу на послугу, норми споживання та порядок надання послуги, а також про її споживчі властивості.</w:t>
      </w:r>
    </w:p>
    <w:p w:rsidR="00414DE7" w:rsidRPr="00414DE7" w:rsidRDefault="00234251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14DE7" w:rsidRPr="00414DE7">
        <w:rPr>
          <w:rFonts w:ascii="Times New Roman" w:hAnsi="Times New Roman"/>
          <w:sz w:val="24"/>
          <w:szCs w:val="24"/>
        </w:rPr>
        <w:t>5. Споживач зобов’язаний:</w:t>
      </w:r>
    </w:p>
    <w:p w:rsidR="00414DE7" w:rsidRPr="00414DE7" w:rsidRDefault="00414DE7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14DE7">
        <w:rPr>
          <w:rFonts w:ascii="Times New Roman" w:hAnsi="Times New Roman"/>
          <w:sz w:val="24"/>
          <w:szCs w:val="24"/>
        </w:rPr>
        <w:t>1) своєчасно вживати заходів до усунення виявлених неполадок, пов’язаних з отриманням послуги, що виникли з його вини;</w:t>
      </w:r>
    </w:p>
    <w:p w:rsidR="005D5A3A" w:rsidRDefault="00234251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14DE7" w:rsidRPr="00414DE7">
        <w:rPr>
          <w:rFonts w:ascii="Times New Roman" w:hAnsi="Times New Roman"/>
          <w:sz w:val="24"/>
          <w:szCs w:val="24"/>
        </w:rPr>
        <w:t>) оплачувати надану послугу за ціною/тарифом, установленими відповідно до законодавства</w:t>
      </w:r>
      <w:r w:rsidR="005D5A3A">
        <w:rPr>
          <w:rFonts w:ascii="Times New Roman" w:hAnsi="Times New Roman"/>
          <w:sz w:val="24"/>
          <w:szCs w:val="24"/>
        </w:rPr>
        <w:t>.</w:t>
      </w:r>
    </w:p>
    <w:p w:rsidR="003F3DC6" w:rsidRDefault="00234251" w:rsidP="00414DE7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414DE7" w:rsidRPr="00414DE7">
        <w:rPr>
          <w:rFonts w:ascii="Times New Roman" w:hAnsi="Times New Roman"/>
          <w:sz w:val="24"/>
          <w:szCs w:val="24"/>
        </w:rPr>
        <w:t>) допускати виконавця або його представників у своє житло (інший об’єкт нерухомого майна) в порядку, визначеному законом і цим договором, для ліквідації аварій, усунення неполадок санітарно-техні</w:t>
      </w:r>
      <w:r w:rsidR="003F3DC6">
        <w:rPr>
          <w:rFonts w:ascii="Times New Roman" w:hAnsi="Times New Roman"/>
          <w:sz w:val="24"/>
          <w:szCs w:val="24"/>
        </w:rPr>
        <w:t>чного та інженерного обладнання</w:t>
      </w:r>
      <w:r w:rsidR="003F3DC6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414DE7" w:rsidRPr="00414DE7" w:rsidRDefault="00414DE7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14DE7">
        <w:rPr>
          <w:rFonts w:ascii="Times New Roman" w:hAnsi="Times New Roman"/>
          <w:sz w:val="24"/>
          <w:szCs w:val="24"/>
        </w:rPr>
        <w:t xml:space="preserve"> </w:t>
      </w:r>
      <w:r w:rsidR="00234251">
        <w:rPr>
          <w:rFonts w:ascii="Times New Roman" w:hAnsi="Times New Roman"/>
          <w:sz w:val="24"/>
          <w:szCs w:val="24"/>
        </w:rPr>
        <w:t>4</w:t>
      </w:r>
      <w:r w:rsidRPr="00414DE7">
        <w:rPr>
          <w:rFonts w:ascii="Times New Roman" w:hAnsi="Times New Roman"/>
          <w:sz w:val="24"/>
          <w:szCs w:val="24"/>
        </w:rPr>
        <w:t>) забезпечити своєчасну підготовку об’єктів, що перебувають у його власності, до експлуатації в осінньо-зимовий період;</w:t>
      </w:r>
    </w:p>
    <w:p w:rsidR="00414DE7" w:rsidRPr="00414DE7" w:rsidRDefault="00234251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14DE7" w:rsidRPr="00414DE7">
        <w:rPr>
          <w:rFonts w:ascii="Times New Roman" w:hAnsi="Times New Roman"/>
          <w:sz w:val="24"/>
          <w:szCs w:val="24"/>
        </w:rPr>
        <w:t>) інформувати протягом місяця виконавця про зміну власника житла (іншого об’єкта нерухомого майна) шляхом надання виконавцю витягу з Реєстру речових прав на нерухоме майно.</w:t>
      </w:r>
    </w:p>
    <w:p w:rsidR="00414DE7" w:rsidRPr="00414DE7" w:rsidRDefault="00234251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14DE7" w:rsidRPr="00414DE7">
        <w:rPr>
          <w:rFonts w:ascii="Times New Roman" w:hAnsi="Times New Roman"/>
          <w:sz w:val="24"/>
          <w:szCs w:val="24"/>
        </w:rPr>
        <w:t>6. Виконавець має право:</w:t>
      </w:r>
    </w:p>
    <w:p w:rsidR="00414DE7" w:rsidRPr="00414DE7" w:rsidRDefault="00414DE7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14DE7">
        <w:rPr>
          <w:rFonts w:ascii="Times New Roman" w:hAnsi="Times New Roman"/>
          <w:sz w:val="24"/>
          <w:szCs w:val="24"/>
        </w:rPr>
        <w:t>1) вимагати від споживача дотримання вимог правил експлуатації жилих приміщень, санітарно-гігієнічних правил і правил пожежної безпеки, інших нормативно-правових актів у сфері комунальних послуг;</w:t>
      </w:r>
    </w:p>
    <w:p w:rsidR="00414DE7" w:rsidRPr="00414DE7" w:rsidRDefault="00414DE7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14DE7">
        <w:rPr>
          <w:rFonts w:ascii="Times New Roman" w:hAnsi="Times New Roman"/>
          <w:sz w:val="24"/>
          <w:szCs w:val="24"/>
        </w:rPr>
        <w:t>2) вимагати від споживача своєчасного проведення робіт з усунення виявлених неполадок, пов’язаних з отриманням послуги, що виникли з вини споживача, або відшкодування вартості таких робіт, якщо їх проводив виконавець;</w:t>
      </w:r>
    </w:p>
    <w:p w:rsidR="003F3DC6" w:rsidRDefault="00414DE7" w:rsidP="00414DE7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414DE7">
        <w:rPr>
          <w:rFonts w:ascii="Times New Roman" w:hAnsi="Times New Roman"/>
          <w:sz w:val="24"/>
          <w:szCs w:val="24"/>
        </w:rPr>
        <w:t xml:space="preserve">3) доступу до житла, інших об’єктів нерухомого майна споживача для ліквідації аварій, усунення неполадок санітарно-технічного та інженерного обладнання, </w:t>
      </w:r>
    </w:p>
    <w:p w:rsidR="00414DE7" w:rsidRPr="00414DE7" w:rsidRDefault="00414DE7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14DE7">
        <w:rPr>
          <w:rFonts w:ascii="Times New Roman" w:hAnsi="Times New Roman"/>
          <w:sz w:val="24"/>
          <w:szCs w:val="24"/>
        </w:rPr>
        <w:t xml:space="preserve">4) обмежити/припинити надання послуги в разі її </w:t>
      </w:r>
      <w:proofErr w:type="spellStart"/>
      <w:r w:rsidRPr="00414DE7">
        <w:rPr>
          <w:rFonts w:ascii="Times New Roman" w:hAnsi="Times New Roman"/>
          <w:sz w:val="24"/>
          <w:szCs w:val="24"/>
        </w:rPr>
        <w:t>неоплати</w:t>
      </w:r>
      <w:proofErr w:type="spellEnd"/>
      <w:r w:rsidRPr="00414DE7">
        <w:rPr>
          <w:rFonts w:ascii="Times New Roman" w:hAnsi="Times New Roman"/>
          <w:sz w:val="24"/>
          <w:szCs w:val="24"/>
        </w:rPr>
        <w:t xml:space="preserve"> або оплати не в повному обсязі в порядку і строки, встановлені Законом України </w:t>
      </w:r>
      <w:proofErr w:type="spellStart"/>
      <w:r w:rsidRPr="00414DE7">
        <w:rPr>
          <w:rFonts w:ascii="Times New Roman" w:hAnsi="Times New Roman"/>
          <w:sz w:val="24"/>
          <w:szCs w:val="24"/>
        </w:rPr>
        <w:t>“Про</w:t>
      </w:r>
      <w:proofErr w:type="spellEnd"/>
      <w:r w:rsidRPr="00414DE7">
        <w:rPr>
          <w:rFonts w:ascii="Times New Roman" w:hAnsi="Times New Roman"/>
          <w:sz w:val="24"/>
          <w:szCs w:val="24"/>
        </w:rPr>
        <w:t xml:space="preserve"> житлово-комунальні </w:t>
      </w:r>
      <w:proofErr w:type="spellStart"/>
      <w:r w:rsidRPr="00414DE7">
        <w:rPr>
          <w:rFonts w:ascii="Times New Roman" w:hAnsi="Times New Roman"/>
          <w:sz w:val="24"/>
          <w:szCs w:val="24"/>
        </w:rPr>
        <w:t>послуги”</w:t>
      </w:r>
      <w:proofErr w:type="spellEnd"/>
      <w:r w:rsidRPr="00414DE7">
        <w:rPr>
          <w:rFonts w:ascii="Times New Roman" w:hAnsi="Times New Roman"/>
          <w:sz w:val="24"/>
          <w:szCs w:val="24"/>
        </w:rPr>
        <w:t xml:space="preserve"> та цим договором, крім випадків, коли якість та/або кількість послуги не відповідає умовам цього договору;</w:t>
      </w:r>
    </w:p>
    <w:p w:rsidR="00414DE7" w:rsidRPr="00414DE7" w:rsidRDefault="00414DE7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14DE7">
        <w:rPr>
          <w:rFonts w:ascii="Times New Roman" w:hAnsi="Times New Roman"/>
          <w:sz w:val="24"/>
          <w:szCs w:val="24"/>
        </w:rPr>
        <w:t>5) звертатися до суду в разі порушення споживачем умов цього договору;</w:t>
      </w:r>
    </w:p>
    <w:p w:rsidR="00414DE7" w:rsidRPr="00414DE7" w:rsidRDefault="00234251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14DE7" w:rsidRPr="00414DE7">
        <w:rPr>
          <w:rFonts w:ascii="Times New Roman" w:hAnsi="Times New Roman"/>
          <w:sz w:val="24"/>
          <w:szCs w:val="24"/>
        </w:rPr>
        <w:t>7. Виконавець зобов’язаний:</w:t>
      </w:r>
    </w:p>
    <w:p w:rsidR="00414DE7" w:rsidRPr="00414DE7" w:rsidRDefault="00414DE7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14DE7">
        <w:rPr>
          <w:rFonts w:ascii="Times New Roman" w:hAnsi="Times New Roman"/>
          <w:sz w:val="24"/>
          <w:szCs w:val="24"/>
        </w:rPr>
        <w:t>1) забезпечувати своєчасність надання, безперервність і відповідну якість послуги згідно із законодавством та умовами цього</w:t>
      </w:r>
      <w:r w:rsidR="000E0648">
        <w:rPr>
          <w:rFonts w:ascii="Times New Roman" w:hAnsi="Times New Roman"/>
          <w:sz w:val="24"/>
          <w:szCs w:val="24"/>
        </w:rPr>
        <w:t xml:space="preserve"> договору.</w:t>
      </w:r>
    </w:p>
    <w:p w:rsidR="00414DE7" w:rsidRPr="00414DE7" w:rsidRDefault="00414DE7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14DE7">
        <w:rPr>
          <w:rFonts w:ascii="Times New Roman" w:hAnsi="Times New Roman"/>
          <w:sz w:val="24"/>
          <w:szCs w:val="24"/>
        </w:rPr>
        <w:t>2) забезпечити надійне постачання обсягів теплової енергії відповідно</w:t>
      </w:r>
      <w:r w:rsidR="000E0648">
        <w:rPr>
          <w:rFonts w:ascii="Times New Roman" w:hAnsi="Times New Roman"/>
          <w:sz w:val="24"/>
          <w:szCs w:val="24"/>
        </w:rPr>
        <w:t xml:space="preserve"> до умов договору та стандартів.</w:t>
      </w:r>
    </w:p>
    <w:p w:rsidR="00414DE7" w:rsidRPr="00414DE7" w:rsidRDefault="00414DE7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14DE7">
        <w:rPr>
          <w:rFonts w:ascii="Times New Roman" w:hAnsi="Times New Roman"/>
          <w:sz w:val="24"/>
          <w:szCs w:val="24"/>
        </w:rPr>
        <w:t>3) без додаткової оплати надавати споживачу в установленому законодавством порядку необхідну інформацію про ціну/тариф, загальну вартість місячного платежу, структуру ціни/та</w:t>
      </w:r>
      <w:r w:rsidR="000E0648">
        <w:rPr>
          <w:rFonts w:ascii="Times New Roman" w:hAnsi="Times New Roman"/>
          <w:sz w:val="24"/>
          <w:szCs w:val="24"/>
        </w:rPr>
        <w:t xml:space="preserve">рифу. </w:t>
      </w:r>
    </w:p>
    <w:p w:rsidR="00414DE7" w:rsidRPr="00414DE7" w:rsidRDefault="00414DE7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14DE7">
        <w:rPr>
          <w:rFonts w:ascii="Times New Roman" w:hAnsi="Times New Roman"/>
          <w:sz w:val="24"/>
          <w:szCs w:val="24"/>
        </w:rPr>
        <w:t>4) своєчасно проводити підготовку об’єктів житлово-комунального господарства, які перебувають у його власності (користуванні), до експлуатації в осінньо-зимовий період;</w:t>
      </w:r>
    </w:p>
    <w:p w:rsidR="00414DE7" w:rsidRPr="00414DE7" w:rsidRDefault="00234251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14DE7" w:rsidRPr="00414DE7">
        <w:rPr>
          <w:rFonts w:ascii="Times New Roman" w:hAnsi="Times New Roman"/>
          <w:sz w:val="24"/>
          <w:szCs w:val="24"/>
        </w:rPr>
        <w:t>) вживати заходів до ліквідації аварій, усунення порушень якості послуги, що сталися з вини виконавця або на об’єктах, що перебувають у його власності (користуванні), в строки, встановлені законодавством;</w:t>
      </w:r>
    </w:p>
    <w:p w:rsidR="00414DE7" w:rsidRPr="00414DE7" w:rsidRDefault="00234251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14DE7" w:rsidRPr="00414DE7">
        <w:rPr>
          <w:rFonts w:ascii="Times New Roman" w:hAnsi="Times New Roman"/>
          <w:sz w:val="24"/>
          <w:szCs w:val="24"/>
        </w:rPr>
        <w:t>) своєчасно та власним коштом проводити роботи з усунення виявлених неполадок, пов’язаних з наданням послуги, що виникли з його вини;</w:t>
      </w:r>
    </w:p>
    <w:p w:rsidR="00414DE7" w:rsidRPr="00414DE7" w:rsidRDefault="00234251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14DE7" w:rsidRPr="00414DE7">
        <w:rPr>
          <w:rFonts w:ascii="Times New Roman" w:hAnsi="Times New Roman"/>
          <w:sz w:val="24"/>
          <w:szCs w:val="24"/>
        </w:rPr>
        <w:t xml:space="preserve">) інформувати споживача про намір зміни ціни/тарифу на послугу обґрунтуванням такої необхідності у порядку, визначеному </w:t>
      </w:r>
      <w:proofErr w:type="spellStart"/>
      <w:r w:rsidR="00414DE7" w:rsidRPr="00414DE7">
        <w:rPr>
          <w:rFonts w:ascii="Times New Roman" w:hAnsi="Times New Roman"/>
          <w:sz w:val="24"/>
          <w:szCs w:val="24"/>
        </w:rPr>
        <w:t>Мінрегіоном</w:t>
      </w:r>
      <w:proofErr w:type="spellEnd"/>
      <w:r w:rsidR="00414DE7" w:rsidRPr="00414DE7">
        <w:rPr>
          <w:rFonts w:ascii="Times New Roman" w:hAnsi="Times New Roman"/>
          <w:sz w:val="24"/>
          <w:szCs w:val="24"/>
        </w:rPr>
        <w:t>;</w:t>
      </w:r>
    </w:p>
    <w:p w:rsidR="00414DE7" w:rsidRPr="00414DE7" w:rsidRDefault="00234251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14DE7" w:rsidRPr="00414DE7">
        <w:rPr>
          <w:rFonts w:ascii="Times New Roman" w:hAnsi="Times New Roman"/>
          <w:sz w:val="24"/>
          <w:szCs w:val="24"/>
        </w:rPr>
        <w:t xml:space="preserve">) здійснювати підготовку </w:t>
      </w:r>
      <w:proofErr w:type="spellStart"/>
      <w:r w:rsidR="00414DE7" w:rsidRPr="00414DE7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="00414DE7" w:rsidRPr="00414DE7">
        <w:rPr>
          <w:rFonts w:ascii="Times New Roman" w:hAnsi="Times New Roman"/>
          <w:sz w:val="24"/>
          <w:szCs w:val="24"/>
        </w:rPr>
        <w:t xml:space="preserve"> системи теплопостачання до експлуатації протягом опалювального періоду;</w:t>
      </w:r>
    </w:p>
    <w:p w:rsidR="00414DE7" w:rsidRPr="00414DE7" w:rsidRDefault="00234251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14DE7" w:rsidRPr="00414DE7">
        <w:rPr>
          <w:rFonts w:ascii="Times New Roman" w:hAnsi="Times New Roman"/>
          <w:sz w:val="24"/>
          <w:szCs w:val="24"/>
        </w:rPr>
        <w:t xml:space="preserve">) невідкладно ліквідувати аварії </w:t>
      </w:r>
      <w:proofErr w:type="spellStart"/>
      <w:r w:rsidR="00414DE7" w:rsidRPr="00414DE7">
        <w:rPr>
          <w:rFonts w:ascii="Times New Roman" w:hAnsi="Times New Roman"/>
          <w:sz w:val="24"/>
          <w:szCs w:val="24"/>
        </w:rPr>
        <w:t>внутрішньобудинкових</w:t>
      </w:r>
      <w:proofErr w:type="spellEnd"/>
      <w:r w:rsidR="00414DE7" w:rsidRPr="00414DE7">
        <w:rPr>
          <w:rFonts w:ascii="Times New Roman" w:hAnsi="Times New Roman"/>
          <w:sz w:val="24"/>
          <w:szCs w:val="24"/>
        </w:rPr>
        <w:t xml:space="preserve"> систем теплопостачання;</w:t>
      </w:r>
    </w:p>
    <w:p w:rsidR="00414DE7" w:rsidRPr="00414DE7" w:rsidRDefault="00414DE7" w:rsidP="00414DE7">
      <w:pPr>
        <w:pStyle w:val="af"/>
        <w:rPr>
          <w:rFonts w:ascii="Times New Roman" w:hAnsi="Times New Roman"/>
          <w:b w:val="0"/>
          <w:sz w:val="24"/>
          <w:szCs w:val="24"/>
        </w:rPr>
      </w:pPr>
      <w:r w:rsidRPr="00414DE7">
        <w:rPr>
          <w:rFonts w:ascii="Times New Roman" w:hAnsi="Times New Roman"/>
          <w:b w:val="0"/>
          <w:sz w:val="24"/>
          <w:szCs w:val="24"/>
        </w:rPr>
        <w:lastRenderedPageBreak/>
        <w:t>Відповідальність сторін за порушення вимог договору</w:t>
      </w:r>
    </w:p>
    <w:p w:rsidR="00414DE7" w:rsidRPr="00414DE7" w:rsidRDefault="00234251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414DE7" w:rsidRPr="00414DE7">
        <w:rPr>
          <w:rFonts w:ascii="Times New Roman" w:hAnsi="Times New Roman"/>
          <w:sz w:val="24"/>
          <w:szCs w:val="24"/>
        </w:rPr>
        <w:t>. Сторони несуть відповідальність за невиконання умов цього договору відповідно до законодавства та цього договору.</w:t>
      </w:r>
    </w:p>
    <w:p w:rsidR="00414DE7" w:rsidRPr="00414DE7" w:rsidRDefault="00234251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414DE7" w:rsidRPr="00414DE7">
        <w:rPr>
          <w:rFonts w:ascii="Times New Roman" w:hAnsi="Times New Roman"/>
          <w:sz w:val="24"/>
          <w:szCs w:val="24"/>
        </w:rPr>
        <w:t xml:space="preserve">. Оформлення претензій споживача щодо ненадання послуги, надання її не в повному обсязі або неналежної якості здійснюється в порядку, визначеному статтею 27 Закону України </w:t>
      </w:r>
      <w:proofErr w:type="spellStart"/>
      <w:r w:rsidR="00414DE7" w:rsidRPr="00414DE7">
        <w:rPr>
          <w:rFonts w:ascii="Times New Roman" w:hAnsi="Times New Roman"/>
          <w:sz w:val="24"/>
          <w:szCs w:val="24"/>
        </w:rPr>
        <w:t>“Про</w:t>
      </w:r>
      <w:proofErr w:type="spellEnd"/>
      <w:r w:rsidR="00414DE7" w:rsidRPr="00414DE7">
        <w:rPr>
          <w:rFonts w:ascii="Times New Roman" w:hAnsi="Times New Roman"/>
          <w:sz w:val="24"/>
          <w:szCs w:val="24"/>
        </w:rPr>
        <w:t xml:space="preserve"> житлово-комунальні </w:t>
      </w:r>
      <w:proofErr w:type="spellStart"/>
      <w:r w:rsidR="00414DE7" w:rsidRPr="00414DE7">
        <w:rPr>
          <w:rFonts w:ascii="Times New Roman" w:hAnsi="Times New Roman"/>
          <w:sz w:val="24"/>
          <w:szCs w:val="24"/>
        </w:rPr>
        <w:t>послуги”</w:t>
      </w:r>
      <w:proofErr w:type="spellEnd"/>
      <w:r w:rsidR="00414DE7" w:rsidRPr="00414DE7">
        <w:rPr>
          <w:rFonts w:ascii="Times New Roman" w:hAnsi="Times New Roman"/>
          <w:sz w:val="24"/>
          <w:szCs w:val="24"/>
        </w:rPr>
        <w:t>.</w:t>
      </w:r>
    </w:p>
    <w:p w:rsidR="00414DE7" w:rsidRPr="00414DE7" w:rsidRDefault="00414DE7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14DE7">
        <w:rPr>
          <w:rFonts w:ascii="Times New Roman" w:hAnsi="Times New Roman"/>
          <w:sz w:val="24"/>
          <w:szCs w:val="24"/>
        </w:rPr>
        <w:t>Перевірка відповідності якості надання послуги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параметрам, передбаченим договором про надання відповідних послуг, затвердженого постановою Кабінету Міністрів України від 27 грудня 2018 р. № 1145 (Офіційний вісник України, 2019 р., № 4, ст. 133).</w:t>
      </w:r>
    </w:p>
    <w:p w:rsidR="00414DE7" w:rsidRPr="00414DE7" w:rsidRDefault="00414DE7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14DE7">
        <w:rPr>
          <w:rFonts w:ascii="Times New Roman" w:hAnsi="Times New Roman"/>
          <w:sz w:val="24"/>
          <w:szCs w:val="24"/>
        </w:rPr>
        <w:t xml:space="preserve">Виконавець зобов’язаний прибути на виклик споживача для перевірки </w:t>
      </w:r>
      <w:r w:rsidR="007F2E11">
        <w:rPr>
          <w:rFonts w:ascii="Times New Roman" w:hAnsi="Times New Roman"/>
          <w:sz w:val="24"/>
          <w:szCs w:val="24"/>
        </w:rPr>
        <w:t xml:space="preserve">якості надання послуги </w:t>
      </w:r>
      <w:r w:rsidRPr="00414DE7">
        <w:rPr>
          <w:rFonts w:ascii="Times New Roman" w:hAnsi="Times New Roman"/>
          <w:sz w:val="24"/>
          <w:szCs w:val="24"/>
        </w:rPr>
        <w:t xml:space="preserve"> не пізніше ніж протягом однієї доби з моменту отримання відповідного повідомлення споживача.</w:t>
      </w:r>
    </w:p>
    <w:p w:rsidR="00414DE7" w:rsidRPr="00414DE7" w:rsidRDefault="00234251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414DE7" w:rsidRPr="00414DE7">
        <w:rPr>
          <w:rFonts w:ascii="Times New Roman" w:hAnsi="Times New Roman"/>
          <w:sz w:val="24"/>
          <w:szCs w:val="24"/>
        </w:rPr>
        <w:t xml:space="preserve">. Виконавець не несе відповідальності за ненадання послуги, надання її не в повному обсязі або невідповідної якості, якщо доведе, що на межі </w:t>
      </w:r>
      <w:proofErr w:type="spellStart"/>
      <w:r w:rsidR="00414DE7" w:rsidRPr="00414DE7">
        <w:rPr>
          <w:rFonts w:ascii="Times New Roman" w:hAnsi="Times New Roman"/>
          <w:sz w:val="24"/>
          <w:szCs w:val="24"/>
        </w:rPr>
        <w:t>внутрішньобудинкових</w:t>
      </w:r>
      <w:proofErr w:type="spellEnd"/>
      <w:r w:rsidR="00414DE7" w:rsidRPr="00414DE7">
        <w:rPr>
          <w:rFonts w:ascii="Times New Roman" w:hAnsi="Times New Roman"/>
          <w:sz w:val="24"/>
          <w:szCs w:val="24"/>
        </w:rPr>
        <w:t xml:space="preserve"> систем багатоквартирного будинку та інженерно-технічних систем приміщення споживача якість відповідала вимогам, установленим актами законодавства та цим договором.</w:t>
      </w:r>
    </w:p>
    <w:p w:rsidR="00414DE7" w:rsidRPr="00414DE7" w:rsidRDefault="00414DE7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14DE7">
        <w:rPr>
          <w:rFonts w:ascii="Times New Roman" w:hAnsi="Times New Roman"/>
          <w:sz w:val="24"/>
          <w:szCs w:val="24"/>
        </w:rPr>
        <w:t xml:space="preserve">Виконавець не несе відповідальності за ненадання послуги, надання її не в повному обсязі або невідповідної якості під час перерв, передбачених частиною першою статті 16 Закону України </w:t>
      </w:r>
      <w:proofErr w:type="spellStart"/>
      <w:r w:rsidRPr="00414DE7">
        <w:rPr>
          <w:rFonts w:ascii="Times New Roman" w:hAnsi="Times New Roman"/>
          <w:sz w:val="24"/>
          <w:szCs w:val="24"/>
        </w:rPr>
        <w:t>“Про</w:t>
      </w:r>
      <w:proofErr w:type="spellEnd"/>
      <w:r w:rsidRPr="00414DE7">
        <w:rPr>
          <w:rFonts w:ascii="Times New Roman" w:hAnsi="Times New Roman"/>
          <w:sz w:val="24"/>
          <w:szCs w:val="24"/>
        </w:rPr>
        <w:t xml:space="preserve"> житлово-комунальні </w:t>
      </w:r>
      <w:proofErr w:type="spellStart"/>
      <w:r w:rsidRPr="00414DE7">
        <w:rPr>
          <w:rFonts w:ascii="Times New Roman" w:hAnsi="Times New Roman"/>
          <w:sz w:val="24"/>
          <w:szCs w:val="24"/>
        </w:rPr>
        <w:t>послуги”</w:t>
      </w:r>
      <w:proofErr w:type="spellEnd"/>
      <w:r w:rsidRPr="00414DE7">
        <w:rPr>
          <w:rFonts w:ascii="Times New Roman" w:hAnsi="Times New Roman"/>
          <w:sz w:val="24"/>
          <w:szCs w:val="24"/>
        </w:rPr>
        <w:t>.</w:t>
      </w:r>
    </w:p>
    <w:p w:rsidR="00414DE7" w:rsidRPr="00414DE7" w:rsidRDefault="00234251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414DE7" w:rsidRPr="00414DE7">
        <w:rPr>
          <w:rFonts w:ascii="Times New Roman" w:hAnsi="Times New Roman"/>
          <w:sz w:val="24"/>
          <w:szCs w:val="24"/>
        </w:rPr>
        <w:t xml:space="preserve">. Виконавець має право обмежити (припинити) надання послуги споживачеві у разі непогашення в повному обсязі заборгованості з оплати спожитої послуги. </w:t>
      </w:r>
    </w:p>
    <w:p w:rsidR="00414DE7" w:rsidRPr="00414DE7" w:rsidRDefault="00414DE7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14DE7">
        <w:rPr>
          <w:rFonts w:ascii="Times New Roman" w:hAnsi="Times New Roman"/>
          <w:sz w:val="24"/>
          <w:szCs w:val="24"/>
        </w:rPr>
        <w:t xml:space="preserve">Обмеження (припинення) надання послуги здійснюється виконавцем відповідно до частини четвертої статті 26 Закону України </w:t>
      </w:r>
      <w:proofErr w:type="spellStart"/>
      <w:r w:rsidRPr="00414DE7">
        <w:rPr>
          <w:rFonts w:ascii="Times New Roman" w:hAnsi="Times New Roman"/>
          <w:sz w:val="24"/>
          <w:szCs w:val="24"/>
        </w:rPr>
        <w:t>“Про</w:t>
      </w:r>
      <w:proofErr w:type="spellEnd"/>
      <w:r w:rsidRPr="00414DE7">
        <w:rPr>
          <w:rFonts w:ascii="Times New Roman" w:hAnsi="Times New Roman"/>
          <w:sz w:val="24"/>
          <w:szCs w:val="24"/>
        </w:rPr>
        <w:t xml:space="preserve"> житлов</w:t>
      </w:r>
      <w:r w:rsidR="007F2E11">
        <w:rPr>
          <w:rFonts w:ascii="Times New Roman" w:hAnsi="Times New Roman"/>
          <w:sz w:val="24"/>
          <w:szCs w:val="24"/>
        </w:rPr>
        <w:t xml:space="preserve">о-комунальні </w:t>
      </w:r>
      <w:proofErr w:type="spellStart"/>
      <w:r w:rsidR="007F2E11">
        <w:rPr>
          <w:rFonts w:ascii="Times New Roman" w:hAnsi="Times New Roman"/>
          <w:sz w:val="24"/>
          <w:szCs w:val="24"/>
        </w:rPr>
        <w:t>послуги”</w:t>
      </w:r>
      <w:proofErr w:type="spellEnd"/>
      <w:r w:rsidR="007F2E11">
        <w:rPr>
          <w:rFonts w:ascii="Times New Roman" w:hAnsi="Times New Roman"/>
          <w:sz w:val="24"/>
          <w:szCs w:val="24"/>
        </w:rPr>
        <w:t xml:space="preserve"> протягом 1</w:t>
      </w:r>
      <w:r w:rsidRPr="00414DE7">
        <w:rPr>
          <w:rFonts w:ascii="Times New Roman" w:hAnsi="Times New Roman"/>
          <w:sz w:val="24"/>
          <w:szCs w:val="24"/>
        </w:rPr>
        <w:t>0 днів з дня отримання споживачем попередження від виконавця.</w:t>
      </w:r>
    </w:p>
    <w:p w:rsidR="00414DE7" w:rsidRPr="00414DE7" w:rsidRDefault="00234251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414DE7" w:rsidRPr="00414DE7">
        <w:rPr>
          <w:rFonts w:ascii="Times New Roman" w:hAnsi="Times New Roman"/>
          <w:sz w:val="24"/>
          <w:szCs w:val="24"/>
        </w:rPr>
        <w:t>. Постачання послуги у разі обмеження (припинення) її надання  відновлюється в повному обсязі протягом наступного дня з дати повного погашення заборгованості за фактично спожиту послугу чи з дати укладення угоди про реструктуризацію заборгованості.</w:t>
      </w:r>
    </w:p>
    <w:p w:rsidR="00414DE7" w:rsidRPr="00414DE7" w:rsidRDefault="00414DE7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14DE7">
        <w:rPr>
          <w:rFonts w:ascii="Times New Roman" w:hAnsi="Times New Roman"/>
          <w:sz w:val="24"/>
          <w:szCs w:val="24"/>
        </w:rPr>
        <w:t xml:space="preserve">Витрати виконавця з обмеження (припинення) надання послуги та з відновлення її постачання у випадках, передбачених цим пунктом, покладаються на споживача, якому здійснювалося обмеження надання послуги, відповідно до кошторису витрат на відновлення надання послуг, складеного виконавцем. </w:t>
      </w:r>
    </w:p>
    <w:p w:rsidR="00414DE7" w:rsidRPr="00414DE7" w:rsidRDefault="00414DE7" w:rsidP="00414DE7">
      <w:pPr>
        <w:pStyle w:val="af"/>
        <w:rPr>
          <w:rFonts w:ascii="Times New Roman" w:hAnsi="Times New Roman"/>
          <w:b w:val="0"/>
          <w:sz w:val="24"/>
          <w:szCs w:val="24"/>
        </w:rPr>
      </w:pPr>
      <w:r w:rsidRPr="00414DE7">
        <w:rPr>
          <w:rFonts w:ascii="Times New Roman" w:hAnsi="Times New Roman"/>
          <w:b w:val="0"/>
          <w:sz w:val="24"/>
          <w:szCs w:val="24"/>
        </w:rPr>
        <w:t xml:space="preserve">Строк дії договору, порядок і умови внесення </w:t>
      </w:r>
      <w:r w:rsidRPr="00414DE7">
        <w:rPr>
          <w:rFonts w:ascii="Times New Roman" w:hAnsi="Times New Roman"/>
          <w:b w:val="0"/>
          <w:sz w:val="24"/>
          <w:szCs w:val="24"/>
        </w:rPr>
        <w:br/>
        <w:t xml:space="preserve">до нього змін, продовження його дії </w:t>
      </w:r>
    </w:p>
    <w:p w:rsidR="00414DE7" w:rsidRPr="00414DE7" w:rsidRDefault="00234251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414DE7" w:rsidRPr="00414DE7">
        <w:rPr>
          <w:rFonts w:ascii="Times New Roman" w:hAnsi="Times New Roman"/>
          <w:sz w:val="24"/>
          <w:szCs w:val="24"/>
        </w:rPr>
        <w:t>. Цей договір набирає чинності з моменту його підписання і діє протягом одного року з дати набрання чинності.</w:t>
      </w:r>
    </w:p>
    <w:p w:rsidR="00414DE7" w:rsidRPr="00414DE7" w:rsidRDefault="00234251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414DE7" w:rsidRPr="00414DE7">
        <w:rPr>
          <w:rFonts w:ascii="Times New Roman" w:hAnsi="Times New Roman"/>
          <w:sz w:val="24"/>
          <w:szCs w:val="24"/>
        </w:rPr>
        <w:t>. Якщо за один місяць до закінчення строку дії цього договору жодна із сторін не повідомить письмово іншій стороні про відмову від договору, договір вважається продовженим на черговий однорічний строк.</w:t>
      </w:r>
    </w:p>
    <w:p w:rsidR="00414DE7" w:rsidRPr="00414DE7" w:rsidRDefault="00234251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414DE7" w:rsidRPr="00414DE7">
        <w:rPr>
          <w:rFonts w:ascii="Times New Roman" w:hAnsi="Times New Roman"/>
          <w:sz w:val="24"/>
          <w:szCs w:val="24"/>
        </w:rPr>
        <w:t>. Припинення дії цього договору не звільняє сторони від обов’язку виконання грошових зобов’язань, які на дату такого припинення залишилися невиконаними.</w:t>
      </w:r>
    </w:p>
    <w:p w:rsidR="00414DE7" w:rsidRPr="00414DE7" w:rsidRDefault="00805973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26</w:t>
      </w:r>
      <w:r w:rsidR="00414DE7" w:rsidRPr="00414DE7">
        <w:rPr>
          <w:rFonts w:ascii="Times New Roman" w:hAnsi="Times New Roman"/>
          <w:sz w:val="24"/>
          <w:szCs w:val="24"/>
        </w:rPr>
        <w:t>. Умови цього договору, крім плати за послугу, можуть бути змінені виключно за згодою сторін.</w:t>
      </w:r>
    </w:p>
    <w:p w:rsidR="00414DE7" w:rsidRPr="00414DE7" w:rsidRDefault="00414DE7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14DE7">
        <w:rPr>
          <w:rFonts w:ascii="Times New Roman" w:hAnsi="Times New Roman"/>
          <w:sz w:val="24"/>
          <w:szCs w:val="24"/>
        </w:rPr>
        <w:t>У разі зміни тарифу на теплову енергію з моменту його введення в дію застосовується відповідна нова ціна (вартість) послуги без внесення сторонами додаткових змін до цього договору.</w:t>
      </w:r>
    </w:p>
    <w:p w:rsidR="00414DE7" w:rsidRPr="00414DE7" w:rsidRDefault="00805973" w:rsidP="00414DE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7</w:t>
      </w:r>
      <w:r w:rsidR="00414DE7" w:rsidRPr="00414DE7">
        <w:rPr>
          <w:rFonts w:ascii="Times New Roman" w:hAnsi="Times New Roman"/>
          <w:sz w:val="24"/>
          <w:szCs w:val="24"/>
        </w:rPr>
        <w:t xml:space="preserve">. У разі зміни даних, зазначених у розділі </w:t>
      </w:r>
      <w:proofErr w:type="spellStart"/>
      <w:r w:rsidR="00414DE7" w:rsidRPr="00414DE7">
        <w:rPr>
          <w:rFonts w:ascii="Times New Roman" w:hAnsi="Times New Roman"/>
          <w:sz w:val="24"/>
          <w:szCs w:val="24"/>
        </w:rPr>
        <w:t>“Реквізити</w:t>
      </w:r>
      <w:proofErr w:type="spellEnd"/>
      <w:r w:rsidR="00414DE7" w:rsidRPr="00414DE7">
        <w:rPr>
          <w:rFonts w:ascii="Times New Roman" w:hAnsi="Times New Roman"/>
          <w:sz w:val="24"/>
          <w:szCs w:val="24"/>
        </w:rPr>
        <w:t xml:space="preserve"> і підписи </w:t>
      </w:r>
      <w:proofErr w:type="spellStart"/>
      <w:r w:rsidR="00414DE7" w:rsidRPr="00414DE7">
        <w:rPr>
          <w:rFonts w:ascii="Times New Roman" w:hAnsi="Times New Roman"/>
          <w:sz w:val="24"/>
          <w:szCs w:val="24"/>
        </w:rPr>
        <w:t>сторін”</w:t>
      </w:r>
      <w:proofErr w:type="spellEnd"/>
      <w:r w:rsidR="00414DE7" w:rsidRPr="00414DE7">
        <w:rPr>
          <w:rFonts w:ascii="Times New Roman" w:hAnsi="Times New Roman"/>
          <w:sz w:val="24"/>
          <w:szCs w:val="24"/>
        </w:rPr>
        <w:t xml:space="preserve"> цього договору, сторона письмово повідомляє про це іншій стороні у семиденний строк з дати настання змін. </w:t>
      </w:r>
    </w:p>
    <w:p w:rsidR="00414DE7" w:rsidRPr="00414DE7" w:rsidRDefault="00414DE7" w:rsidP="00414DE7">
      <w:pPr>
        <w:pStyle w:val="af"/>
        <w:rPr>
          <w:rFonts w:ascii="Times New Roman" w:hAnsi="Times New Roman"/>
          <w:b w:val="0"/>
          <w:sz w:val="24"/>
          <w:szCs w:val="24"/>
        </w:rPr>
      </w:pPr>
      <w:r w:rsidRPr="00414DE7">
        <w:rPr>
          <w:rFonts w:ascii="Times New Roman" w:hAnsi="Times New Roman"/>
          <w:b w:val="0"/>
          <w:sz w:val="24"/>
          <w:szCs w:val="24"/>
        </w:rPr>
        <w:t>Прикінцеві положення</w:t>
      </w:r>
    </w:p>
    <w:p w:rsidR="00414DE7" w:rsidRPr="00414DE7" w:rsidRDefault="00805973" w:rsidP="00414DE7">
      <w:pPr>
        <w:pStyle w:val="a5"/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="00414DE7" w:rsidRPr="00414DE7">
        <w:rPr>
          <w:rFonts w:ascii="Times New Roman" w:hAnsi="Times New Roman"/>
          <w:sz w:val="24"/>
          <w:szCs w:val="24"/>
        </w:rPr>
        <w:t>. Цей договір складено у двох примірниках, які мають однакову юридичну силу, по одному для кожної із сторін.</w:t>
      </w:r>
    </w:p>
    <w:p w:rsidR="00414DE7" w:rsidRPr="00414DE7" w:rsidRDefault="00805973" w:rsidP="00414DE7">
      <w:pPr>
        <w:pStyle w:val="a5"/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9</w:t>
      </w:r>
      <w:r w:rsidR="00414DE7" w:rsidRPr="00414DE7">
        <w:rPr>
          <w:rFonts w:ascii="Times New Roman" w:hAnsi="Times New Roman"/>
          <w:sz w:val="24"/>
          <w:szCs w:val="24"/>
        </w:rPr>
        <w:t xml:space="preserve">. Якщо цим договором, законодавством або письмовою домовленістю сторін не передбачено інше, повідомлення, передбачені цим договором, сторони надсилають одна одній засобами зв’язку, зазначеними в розділі </w:t>
      </w:r>
      <w:proofErr w:type="spellStart"/>
      <w:r w:rsidR="00414DE7" w:rsidRPr="00414DE7">
        <w:rPr>
          <w:rFonts w:ascii="Times New Roman" w:hAnsi="Times New Roman"/>
          <w:sz w:val="24"/>
          <w:szCs w:val="24"/>
        </w:rPr>
        <w:t>“Реквізити</w:t>
      </w:r>
      <w:proofErr w:type="spellEnd"/>
      <w:r w:rsidR="00414DE7" w:rsidRPr="00414DE7">
        <w:rPr>
          <w:rFonts w:ascii="Times New Roman" w:hAnsi="Times New Roman"/>
          <w:sz w:val="24"/>
          <w:szCs w:val="24"/>
        </w:rPr>
        <w:t xml:space="preserve"> і підписи </w:t>
      </w:r>
      <w:proofErr w:type="spellStart"/>
      <w:r w:rsidR="00414DE7" w:rsidRPr="00414DE7">
        <w:rPr>
          <w:rFonts w:ascii="Times New Roman" w:hAnsi="Times New Roman"/>
          <w:sz w:val="24"/>
          <w:szCs w:val="24"/>
        </w:rPr>
        <w:t>сторін”</w:t>
      </w:r>
      <w:proofErr w:type="spellEnd"/>
      <w:r w:rsidR="00414DE7" w:rsidRPr="00414DE7">
        <w:rPr>
          <w:rFonts w:ascii="Times New Roman" w:hAnsi="Times New Roman"/>
          <w:sz w:val="24"/>
          <w:szCs w:val="24"/>
        </w:rPr>
        <w:t xml:space="preserve"> цього договору.</w:t>
      </w:r>
    </w:p>
    <w:p w:rsidR="00414DE7" w:rsidRPr="00414DE7" w:rsidRDefault="00414DE7" w:rsidP="00414DE7">
      <w:pPr>
        <w:pStyle w:val="af"/>
        <w:rPr>
          <w:rFonts w:ascii="Times New Roman" w:hAnsi="Times New Roman"/>
          <w:b w:val="0"/>
          <w:sz w:val="24"/>
          <w:szCs w:val="24"/>
        </w:rPr>
      </w:pPr>
      <w:r w:rsidRPr="00414DE7">
        <w:rPr>
          <w:rFonts w:ascii="Times New Roman" w:hAnsi="Times New Roman"/>
          <w:b w:val="0"/>
          <w:sz w:val="24"/>
          <w:szCs w:val="24"/>
        </w:rPr>
        <w:t>Реквізити і підписи сторін</w:t>
      </w:r>
    </w:p>
    <w:tbl>
      <w:tblPr>
        <w:tblW w:w="10632" w:type="dxa"/>
        <w:tblInd w:w="-459" w:type="dxa"/>
        <w:tblLayout w:type="fixed"/>
        <w:tblLook w:val="04A0"/>
      </w:tblPr>
      <w:tblGrid>
        <w:gridCol w:w="5145"/>
        <w:gridCol w:w="238"/>
        <w:gridCol w:w="5249"/>
      </w:tblGrid>
      <w:tr w:rsidR="00414DE7" w:rsidRPr="00414DE7" w:rsidTr="00E36579">
        <w:tc>
          <w:tcPr>
            <w:tcW w:w="5145" w:type="dxa"/>
            <w:hideMark/>
          </w:tcPr>
          <w:p w:rsidR="00414DE7" w:rsidRPr="00414DE7" w:rsidRDefault="00414DE7" w:rsidP="00E36579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DE7">
              <w:rPr>
                <w:rFonts w:ascii="Times New Roman" w:hAnsi="Times New Roman"/>
                <w:sz w:val="24"/>
                <w:szCs w:val="24"/>
              </w:rPr>
              <w:t>Виконавець:</w:t>
            </w:r>
          </w:p>
        </w:tc>
        <w:tc>
          <w:tcPr>
            <w:tcW w:w="238" w:type="dxa"/>
          </w:tcPr>
          <w:p w:rsidR="00414DE7" w:rsidRPr="00414DE7" w:rsidRDefault="00414DE7" w:rsidP="00E36579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9" w:type="dxa"/>
            <w:hideMark/>
          </w:tcPr>
          <w:p w:rsidR="00414DE7" w:rsidRPr="00414DE7" w:rsidRDefault="00414DE7" w:rsidP="00E36579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DE7">
              <w:rPr>
                <w:rFonts w:ascii="Times New Roman" w:hAnsi="Times New Roman"/>
                <w:sz w:val="24"/>
                <w:szCs w:val="24"/>
              </w:rPr>
              <w:t>Споживач:</w:t>
            </w:r>
          </w:p>
        </w:tc>
      </w:tr>
      <w:tr w:rsidR="00414DE7" w:rsidRPr="00414DE7" w:rsidTr="00E36579">
        <w:tc>
          <w:tcPr>
            <w:tcW w:w="5145" w:type="dxa"/>
            <w:hideMark/>
          </w:tcPr>
          <w:p w:rsidR="00414DE7" w:rsidRPr="00414DE7" w:rsidRDefault="007F2E11" w:rsidP="00E36579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«Набережне»</w:t>
            </w:r>
          </w:p>
          <w:p w:rsidR="00414DE7" w:rsidRPr="00414DE7" w:rsidRDefault="00414DE7" w:rsidP="00E36579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4DE7">
              <w:rPr>
                <w:rFonts w:ascii="Times New Roman" w:hAnsi="Times New Roman"/>
                <w:sz w:val="24"/>
                <w:szCs w:val="24"/>
              </w:rPr>
              <w:t xml:space="preserve">код згідно з ЄДРПОУ </w:t>
            </w:r>
            <w:r w:rsidR="007F2E11">
              <w:rPr>
                <w:rFonts w:ascii="Times New Roman" w:hAnsi="Times New Roman"/>
                <w:sz w:val="24"/>
                <w:szCs w:val="24"/>
              </w:rPr>
              <w:t xml:space="preserve"> 35452222</w:t>
            </w:r>
          </w:p>
          <w:p w:rsidR="00414DE7" w:rsidRDefault="00414DE7" w:rsidP="00E36579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4DE7">
              <w:rPr>
                <w:rFonts w:ascii="Times New Roman" w:hAnsi="Times New Roman"/>
                <w:sz w:val="24"/>
                <w:szCs w:val="24"/>
              </w:rPr>
              <w:t>місце</w:t>
            </w:r>
            <w:r w:rsidR="002862A8">
              <w:rPr>
                <w:rFonts w:ascii="Times New Roman" w:hAnsi="Times New Roman"/>
                <w:sz w:val="24"/>
                <w:szCs w:val="24"/>
              </w:rPr>
              <w:t>знаходження:</w:t>
            </w:r>
            <w:r w:rsidR="00233120">
              <w:rPr>
                <w:rFonts w:ascii="Times New Roman" w:hAnsi="Times New Roman"/>
                <w:sz w:val="24"/>
                <w:szCs w:val="24"/>
              </w:rPr>
              <w:t>Одеська обл..</w:t>
            </w:r>
            <w:proofErr w:type="spellStart"/>
            <w:r w:rsidR="00233120">
              <w:rPr>
                <w:rFonts w:ascii="Times New Roman" w:hAnsi="Times New Roman"/>
                <w:sz w:val="24"/>
                <w:szCs w:val="24"/>
              </w:rPr>
              <w:t>Біляївський</w:t>
            </w:r>
            <w:proofErr w:type="spellEnd"/>
            <w:r w:rsidR="00233120">
              <w:rPr>
                <w:rFonts w:ascii="Times New Roman" w:hAnsi="Times New Roman"/>
                <w:sz w:val="24"/>
                <w:szCs w:val="24"/>
              </w:rPr>
              <w:t xml:space="preserve"> р-н,</w:t>
            </w:r>
            <w:r w:rsidR="002862A8">
              <w:rPr>
                <w:rFonts w:ascii="Times New Roman" w:hAnsi="Times New Roman"/>
                <w:sz w:val="24"/>
                <w:szCs w:val="24"/>
              </w:rPr>
              <w:t>с-ще Набережне,</w:t>
            </w:r>
          </w:p>
          <w:p w:rsidR="00414DE7" w:rsidRPr="00414DE7" w:rsidRDefault="002862A8" w:rsidP="00E36579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вул.Єлісєєва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16, кім.</w:t>
            </w:r>
            <w:r w:rsidR="00233120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414DE7" w:rsidRPr="00414DE7" w:rsidRDefault="00414DE7" w:rsidP="00E36579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DE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2862A8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414DE7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="00233120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414DE7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233120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414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3120">
              <w:rPr>
                <w:rFonts w:ascii="Times New Roman" w:hAnsi="Times New Roman"/>
                <w:sz w:val="24"/>
                <w:szCs w:val="24"/>
              </w:rPr>
              <w:t>Слюз</w:t>
            </w:r>
            <w:proofErr w:type="spellEnd"/>
            <w:r w:rsidR="00233120">
              <w:rPr>
                <w:rFonts w:ascii="Times New Roman" w:hAnsi="Times New Roman"/>
                <w:sz w:val="24"/>
                <w:szCs w:val="24"/>
              </w:rPr>
              <w:t xml:space="preserve"> Т.Ф.</w:t>
            </w:r>
          </w:p>
          <w:p w:rsidR="00414DE7" w:rsidRPr="00414DE7" w:rsidRDefault="00233120" w:rsidP="00E36579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(підпис) </w:t>
            </w:r>
            <w:r w:rsidR="00414DE7" w:rsidRPr="00414DE7">
              <w:rPr>
                <w:rFonts w:ascii="Times New Roman" w:hAnsi="Times New Roman"/>
                <w:sz w:val="24"/>
                <w:szCs w:val="24"/>
              </w:rPr>
              <w:t>(прізвище, ім’я по батькові)</w:t>
            </w:r>
          </w:p>
        </w:tc>
        <w:tc>
          <w:tcPr>
            <w:tcW w:w="238" w:type="dxa"/>
          </w:tcPr>
          <w:p w:rsidR="00414DE7" w:rsidRPr="00414DE7" w:rsidRDefault="00414DE7" w:rsidP="00E36579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9" w:type="dxa"/>
          </w:tcPr>
          <w:p w:rsidR="00414DE7" w:rsidRPr="00414DE7" w:rsidRDefault="00414DE7" w:rsidP="00E36579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4DE7">
              <w:rPr>
                <w:rFonts w:ascii="Times New Roman" w:hAnsi="Times New Roman"/>
                <w:sz w:val="24"/>
                <w:szCs w:val="24"/>
              </w:rPr>
              <w:t xml:space="preserve">____________________________________ </w:t>
            </w:r>
            <w:r w:rsidR="00B04D4C">
              <w:rPr>
                <w:rFonts w:ascii="Times New Roman" w:hAnsi="Times New Roman"/>
                <w:sz w:val="24"/>
                <w:szCs w:val="24"/>
              </w:rPr>
              <w:t>(</w:t>
            </w:r>
            <w:r w:rsidR="00B04D4C" w:rsidRPr="00414DE7">
              <w:rPr>
                <w:rFonts w:ascii="Times New Roman" w:hAnsi="Times New Roman"/>
                <w:sz w:val="24"/>
                <w:szCs w:val="24"/>
              </w:rPr>
              <w:t>прізвище, ім’я по батькові</w:t>
            </w:r>
            <w:r w:rsidR="00B04D4C">
              <w:rPr>
                <w:rFonts w:ascii="Times New Roman" w:hAnsi="Times New Roman"/>
                <w:sz w:val="24"/>
                <w:szCs w:val="24"/>
              </w:rPr>
              <w:t>)</w:t>
            </w:r>
            <w:r w:rsidR="00B04D4C" w:rsidRPr="00414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4DE7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 w:rsidR="002862A8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414DE7" w:rsidRPr="00414DE7" w:rsidRDefault="00414DE7" w:rsidP="00E36579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4DE7">
              <w:rPr>
                <w:rFonts w:ascii="Times New Roman" w:hAnsi="Times New Roman"/>
                <w:sz w:val="24"/>
                <w:szCs w:val="24"/>
              </w:rPr>
              <w:t>адреса  _____________________________ ____________________________________</w:t>
            </w:r>
          </w:p>
          <w:p w:rsidR="00414DE7" w:rsidRPr="00414DE7" w:rsidRDefault="00414DE7" w:rsidP="00E36579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4DE7">
              <w:rPr>
                <w:rFonts w:ascii="Times New Roman" w:hAnsi="Times New Roman"/>
                <w:sz w:val="24"/>
                <w:szCs w:val="24"/>
              </w:rPr>
              <w:t>номер телефону ______________________</w:t>
            </w:r>
          </w:p>
          <w:p w:rsidR="00414DE7" w:rsidRPr="00414DE7" w:rsidRDefault="00414DE7" w:rsidP="00E36579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DE7">
              <w:rPr>
                <w:rFonts w:ascii="Times New Roman" w:hAnsi="Times New Roman"/>
                <w:sz w:val="24"/>
                <w:szCs w:val="24"/>
              </w:rPr>
              <w:t>________ _________________________</w:t>
            </w:r>
          </w:p>
          <w:p w:rsidR="00414DE7" w:rsidRPr="00414DE7" w:rsidRDefault="00414DE7" w:rsidP="00E36579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4DE7">
              <w:rPr>
                <w:rFonts w:ascii="Times New Roman" w:hAnsi="Times New Roman"/>
                <w:sz w:val="24"/>
                <w:szCs w:val="24"/>
              </w:rPr>
              <w:t xml:space="preserve">      (підпис)          (прізвище, ім’я по батькові)</w:t>
            </w:r>
          </w:p>
        </w:tc>
      </w:tr>
    </w:tbl>
    <w:p w:rsidR="00414DE7" w:rsidRPr="00414DE7" w:rsidRDefault="002342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sectPr w:rsidR="00414DE7" w:rsidRPr="00414DE7" w:rsidSect="00001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0EFA"/>
    <w:multiLevelType w:val="hybridMultilevel"/>
    <w:tmpl w:val="3A82E916"/>
    <w:lvl w:ilvl="0" w:tplc="FBBACF32">
      <w:start w:val="18"/>
      <w:numFmt w:val="bullet"/>
      <w:lvlText w:val="–"/>
      <w:lvlJc w:val="left"/>
      <w:pPr>
        <w:ind w:left="927" w:hanging="360"/>
      </w:pPr>
      <w:rPr>
        <w:rFonts w:ascii="Antiqua" w:eastAsia="Times New Roman" w:hAnsi="Antiqu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58447C1"/>
    <w:multiLevelType w:val="hybridMultilevel"/>
    <w:tmpl w:val="667AB1C8"/>
    <w:lvl w:ilvl="0" w:tplc="A13E4D0E">
      <w:start w:val="21"/>
      <w:numFmt w:val="bullet"/>
      <w:lvlText w:val="–"/>
      <w:lvlJc w:val="left"/>
      <w:pPr>
        <w:ind w:left="927" w:hanging="360"/>
      </w:pPr>
      <w:rPr>
        <w:rFonts w:ascii="Antiqua" w:eastAsia="Times New Roman" w:hAnsi="Antiqu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B3C7D94"/>
    <w:multiLevelType w:val="multilevel"/>
    <w:tmpl w:val="FA14909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DE7"/>
    <w:rsid w:val="00001300"/>
    <w:rsid w:val="000E0648"/>
    <w:rsid w:val="001076AC"/>
    <w:rsid w:val="0016485D"/>
    <w:rsid w:val="00233120"/>
    <w:rsid w:val="00234251"/>
    <w:rsid w:val="002862A8"/>
    <w:rsid w:val="003B5DCB"/>
    <w:rsid w:val="003F3DC6"/>
    <w:rsid w:val="00414DE7"/>
    <w:rsid w:val="00486641"/>
    <w:rsid w:val="00511F99"/>
    <w:rsid w:val="005D5A3A"/>
    <w:rsid w:val="00623D6F"/>
    <w:rsid w:val="006843B4"/>
    <w:rsid w:val="006F7BD0"/>
    <w:rsid w:val="00752450"/>
    <w:rsid w:val="007C498A"/>
    <w:rsid w:val="007F2E11"/>
    <w:rsid w:val="00805973"/>
    <w:rsid w:val="008D5969"/>
    <w:rsid w:val="00920AF2"/>
    <w:rsid w:val="009C21EE"/>
    <w:rsid w:val="00A61104"/>
    <w:rsid w:val="00AD3CF7"/>
    <w:rsid w:val="00B04D4C"/>
    <w:rsid w:val="00B66445"/>
    <w:rsid w:val="00D44E14"/>
    <w:rsid w:val="00F85909"/>
    <w:rsid w:val="00FF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414DE7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414DE7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414DE7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414DE7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414DE7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DE7"/>
    <w:rPr>
      <w:rFonts w:ascii="Antiqua" w:eastAsia="Times New Roman" w:hAnsi="Antiqua" w:cs="Times New Roman"/>
      <w:b/>
      <w:smallCaps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414DE7"/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414DE7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414DE7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3">
    <w:name w:val="footer"/>
    <w:basedOn w:val="a"/>
    <w:link w:val="a4"/>
    <w:rsid w:val="00414DE7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414DE7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414DE7"/>
    <w:pPr>
      <w:spacing w:before="120"/>
      <w:ind w:firstLine="567"/>
    </w:pPr>
  </w:style>
  <w:style w:type="paragraph" w:customStyle="1" w:styleId="a6">
    <w:name w:val="Шапка документу"/>
    <w:basedOn w:val="a"/>
    <w:rsid w:val="00414DE7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rsid w:val="00414DE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414DE7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9">
    <w:name w:val="Підпис"/>
    <w:basedOn w:val="a"/>
    <w:rsid w:val="00414DE7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414DE7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414DE7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414DE7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414DE7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414DE7"/>
    <w:pPr>
      <w:keepNext/>
      <w:keepLines/>
      <w:spacing w:before="120" w:after="240"/>
      <w:jc w:val="center"/>
    </w:pPr>
  </w:style>
  <w:style w:type="paragraph" w:customStyle="1" w:styleId="af">
    <w:name w:val="Назва документа"/>
    <w:basedOn w:val="a"/>
    <w:next w:val="a5"/>
    <w:rsid w:val="00414DE7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414DE7"/>
    <w:pPr>
      <w:ind w:firstLine="567"/>
      <w:jc w:val="both"/>
    </w:pPr>
  </w:style>
  <w:style w:type="paragraph" w:customStyle="1" w:styleId="ShapkaDocumentu">
    <w:name w:val="Shapka Documentu"/>
    <w:basedOn w:val="NormalText"/>
    <w:rsid w:val="00414DE7"/>
    <w:pPr>
      <w:keepNext/>
      <w:keepLines/>
      <w:spacing w:after="240"/>
      <w:ind w:left="3969" w:firstLine="0"/>
      <w:jc w:val="center"/>
    </w:pPr>
  </w:style>
  <w:style w:type="character" w:styleId="af0">
    <w:name w:val="Hyperlink"/>
    <w:uiPriority w:val="99"/>
    <w:semiHidden/>
    <w:unhideWhenUsed/>
    <w:rsid w:val="00414DE7"/>
    <w:rPr>
      <w:color w:val="0000FF"/>
      <w:u w:val="single"/>
    </w:rPr>
  </w:style>
  <w:style w:type="paragraph" w:customStyle="1" w:styleId="rvps2">
    <w:name w:val="rvps2"/>
    <w:basedOn w:val="a"/>
    <w:rsid w:val="00414DE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44">
    <w:name w:val="rvts44"/>
    <w:rsid w:val="00414DE7"/>
  </w:style>
  <w:style w:type="character" w:customStyle="1" w:styleId="rvts9">
    <w:name w:val="rvts9"/>
    <w:rsid w:val="00414DE7"/>
  </w:style>
  <w:style w:type="character" w:customStyle="1" w:styleId="rvts40">
    <w:name w:val="rvts40"/>
    <w:rsid w:val="00414DE7"/>
  </w:style>
  <w:style w:type="paragraph" w:styleId="af1">
    <w:name w:val="Balloon Text"/>
    <w:basedOn w:val="a"/>
    <w:link w:val="af2"/>
    <w:uiPriority w:val="99"/>
    <w:semiHidden/>
    <w:unhideWhenUsed/>
    <w:rsid w:val="00414DE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14DE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2021-12-13T09:12:00Z</cp:lastPrinted>
  <dcterms:created xsi:type="dcterms:W3CDTF">2021-12-13T09:23:00Z</dcterms:created>
  <dcterms:modified xsi:type="dcterms:W3CDTF">2022-10-10T08:09:00Z</dcterms:modified>
</cp:coreProperties>
</file>